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39" w:rsidRDefault="00DB313B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admin\Pictures\Сканы\Скан_20230920 (1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Сканы\Скан_20230920 (17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13B" w:rsidRPr="00036D97" w:rsidRDefault="00DB313B" w:rsidP="00DB313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036D97">
        <w:rPr>
          <w:rFonts w:ascii="Times New Roman" w:eastAsia="Times New Roman" w:hAnsi="Times New Roman"/>
          <w:b/>
          <w:lang w:eastAsia="ru-RU"/>
        </w:rPr>
        <w:lastRenderedPageBreak/>
        <w:t>ТЕМАТИЧЕСКОЕ ПЛАНИРОВАНИЕ</w:t>
      </w:r>
    </w:p>
    <w:p w:rsidR="00DB313B" w:rsidRDefault="00DB313B" w:rsidP="00DB313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для 5</w:t>
      </w:r>
      <w:r w:rsidRPr="004B2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класса</w:t>
      </w:r>
    </w:p>
    <w:p w:rsidR="00DB313B" w:rsidRPr="004B26EF" w:rsidRDefault="00DB313B" w:rsidP="00DB313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7"/>
        <w:tblW w:w="14283" w:type="dxa"/>
        <w:tblLayout w:type="fixed"/>
        <w:tblLook w:val="04A0" w:firstRow="1" w:lastRow="0" w:firstColumn="1" w:lastColumn="0" w:noHBand="0" w:noVBand="1"/>
      </w:tblPr>
      <w:tblGrid>
        <w:gridCol w:w="704"/>
        <w:gridCol w:w="6350"/>
        <w:gridCol w:w="1559"/>
        <w:gridCol w:w="1701"/>
        <w:gridCol w:w="1701"/>
        <w:gridCol w:w="2268"/>
      </w:tblGrid>
      <w:tr w:rsidR="00DB313B" w:rsidRPr="002E357F" w:rsidTr="005D2A78">
        <w:trPr>
          <w:trHeight w:val="292"/>
        </w:trPr>
        <w:tc>
          <w:tcPr>
            <w:tcW w:w="704" w:type="dxa"/>
            <w:vMerge w:val="restart"/>
          </w:tcPr>
          <w:p w:rsidR="00DB313B" w:rsidRPr="002E357F" w:rsidRDefault="00DB313B" w:rsidP="005D2A78">
            <w:pPr>
              <w:jc w:val="center"/>
              <w:rPr>
                <w:rFonts w:ascii="Times New Roman" w:hAnsi="Times New Roman"/>
              </w:rPr>
            </w:pPr>
            <w:r w:rsidRPr="002E357F">
              <w:rPr>
                <w:rFonts w:ascii="Times New Roman" w:hAnsi="Times New Roman"/>
              </w:rPr>
              <w:t>№ п/п</w:t>
            </w:r>
          </w:p>
        </w:tc>
        <w:tc>
          <w:tcPr>
            <w:tcW w:w="6350" w:type="dxa"/>
            <w:vMerge w:val="restart"/>
          </w:tcPr>
          <w:p w:rsidR="00DB313B" w:rsidRPr="002E357F" w:rsidRDefault="00DB313B" w:rsidP="005D2A78">
            <w:pPr>
              <w:jc w:val="center"/>
              <w:rPr>
                <w:rFonts w:ascii="Times New Roman" w:hAnsi="Times New Roman"/>
              </w:rPr>
            </w:pPr>
            <w:r w:rsidRPr="002E357F">
              <w:rPr>
                <w:rFonts w:ascii="Times New Roman" w:hAnsi="Times New Roman"/>
              </w:rPr>
              <w:t>Наименование разделов и тем программы</w:t>
            </w:r>
          </w:p>
          <w:p w:rsidR="00DB313B" w:rsidRPr="002E357F" w:rsidRDefault="00DB313B" w:rsidP="005D2A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gridSpan w:val="3"/>
          </w:tcPr>
          <w:p w:rsidR="00DB313B" w:rsidRPr="002E357F" w:rsidRDefault="00DB313B" w:rsidP="005D2A78">
            <w:pPr>
              <w:jc w:val="center"/>
              <w:rPr>
                <w:rFonts w:ascii="Times New Roman" w:hAnsi="Times New Roman"/>
              </w:rPr>
            </w:pPr>
            <w:r w:rsidRPr="002E357F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2268" w:type="dxa"/>
            <w:vMerge w:val="restart"/>
          </w:tcPr>
          <w:p w:rsidR="00DB313B" w:rsidRPr="002E357F" w:rsidRDefault="00DB313B" w:rsidP="005D2A78">
            <w:pPr>
              <w:jc w:val="center"/>
              <w:rPr>
                <w:rFonts w:ascii="Times New Roman" w:hAnsi="Times New Roman"/>
              </w:rPr>
            </w:pPr>
            <w:r w:rsidRPr="002E357F">
              <w:rPr>
                <w:rFonts w:ascii="Times New Roman" w:hAnsi="Times New Roman"/>
              </w:rPr>
              <w:t>Электронные (цифровые) образовательные ресурсы</w:t>
            </w:r>
          </w:p>
        </w:tc>
      </w:tr>
      <w:tr w:rsidR="00DB313B" w:rsidRPr="004B26EF" w:rsidTr="005D2A78">
        <w:trPr>
          <w:trHeight w:val="330"/>
        </w:trPr>
        <w:tc>
          <w:tcPr>
            <w:tcW w:w="704" w:type="dxa"/>
            <w:vMerge/>
            <w:tcBorders>
              <w:bottom w:val="single" w:sz="4" w:space="0" w:color="auto"/>
            </w:tcBorders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0" w:type="dxa"/>
            <w:vMerge/>
            <w:tcBorders>
              <w:bottom w:val="single" w:sz="4" w:space="0" w:color="auto"/>
            </w:tcBorders>
          </w:tcPr>
          <w:p w:rsidR="00DB313B" w:rsidRPr="004B26EF" w:rsidRDefault="00DB313B" w:rsidP="005D2A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 w:rsidRPr="004B26EF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701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 w:rsidRPr="004B26EF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 w:rsidRPr="004B26E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268" w:type="dxa"/>
            <w:vMerge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13B" w:rsidRPr="004B26EF" w:rsidTr="005D2A78">
        <w:tc>
          <w:tcPr>
            <w:tcW w:w="704" w:type="dxa"/>
          </w:tcPr>
          <w:p w:rsidR="00DB313B" w:rsidRPr="002E357F" w:rsidRDefault="00DB313B" w:rsidP="005D2A78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 w:rsidRPr="00A45B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Без мәктәптә.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/ </w:t>
            </w:r>
            <w:r w:rsidRPr="00C049D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Мы в школе </w:t>
            </w: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(</w:t>
            </w:r>
            <w:r w:rsidRPr="0011781F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“</w:t>
            </w:r>
            <w:r w:rsidRPr="001178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Мир вокруг меня”</w:t>
            </w: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, </w:t>
            </w:r>
            <w:r>
              <w:t>«</w:t>
            </w:r>
            <w:r w:rsidRPr="00202626">
              <w:rPr>
                <w:rFonts w:ascii="SL_Times New Roman" w:hAnsi="SL_Times New Roman"/>
                <w:b/>
                <w:sz w:val="24"/>
                <w:szCs w:val="24"/>
                <w:lang w:val="tt-RU"/>
              </w:rPr>
              <w:t>Моя Родина</w:t>
            </w:r>
            <w:r>
              <w:rPr>
                <w:rFonts w:ascii="SL_Times New Roman" w:hAnsi="SL_Times New Roman"/>
                <w:b/>
                <w:sz w:val="24"/>
                <w:szCs w:val="24"/>
                <w:lang w:val="tt-RU"/>
              </w:rPr>
              <w:t>”)</w:t>
            </w:r>
          </w:p>
        </w:tc>
        <w:tc>
          <w:tcPr>
            <w:tcW w:w="1559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 w:rsidRPr="004B2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7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4B26EF" w:rsidTr="005D2A78">
        <w:tc>
          <w:tcPr>
            <w:tcW w:w="704" w:type="dxa"/>
          </w:tcPr>
          <w:p w:rsidR="00DB313B" w:rsidRPr="002E357F" w:rsidRDefault="00DB313B" w:rsidP="005D2A78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DB313B" w:rsidRPr="004B26EF" w:rsidRDefault="00DB313B" w:rsidP="005D2A78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45B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Мин – өйдә булышчы.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Я дома помощник </w:t>
            </w:r>
            <w:r w:rsidRPr="0011781F">
              <w:rPr>
                <w:rFonts w:ascii="Times New Roman" w:hAnsi="Times New Roman"/>
                <w:b/>
                <w:lang w:val="tt-RU"/>
              </w:rPr>
              <w:t>(</w:t>
            </w:r>
            <w:r>
              <w:rPr>
                <w:rFonts w:ascii="Times New Roman" w:hAnsi="Times New Roman"/>
                <w:b/>
                <w:lang w:val="tt-RU"/>
              </w:rPr>
              <w:t>“</w:t>
            </w:r>
            <w:r w:rsidRPr="0011781F">
              <w:rPr>
                <w:rFonts w:ascii="Times New Roman" w:hAnsi="Times New Roman"/>
                <w:b/>
              </w:rPr>
              <w:t>Мир моего «я»)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</w:t>
            </w:r>
            <w:r w:rsidRPr="004B26EF">
              <w:rPr>
                <w:rFonts w:ascii="Times New Roman" w:hAnsi="Times New Roman"/>
                <w:b/>
                <w:lang w:val="tt-RU"/>
              </w:rPr>
              <w:t>(</w:t>
            </w:r>
            <w:r>
              <w:rPr>
                <w:rFonts w:ascii="Times New Roman" w:hAnsi="Times New Roman"/>
                <w:b/>
                <w:lang w:val="tt-RU"/>
              </w:rPr>
              <w:t>“</w:t>
            </w:r>
            <w:r w:rsidRPr="00A45B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Мир моих увлечений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”</w:t>
            </w:r>
            <w:r w:rsidRPr="004B26EF"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 w:rsidRPr="004B26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8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4B26EF" w:rsidTr="005D2A78">
        <w:tc>
          <w:tcPr>
            <w:tcW w:w="704" w:type="dxa"/>
          </w:tcPr>
          <w:p w:rsidR="00DB313B" w:rsidRPr="002E357F" w:rsidRDefault="00DB313B" w:rsidP="005D2A78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DB313B" w:rsidRPr="004B26EF" w:rsidRDefault="00DB313B" w:rsidP="005D2A78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45B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Дуслар белән күңелле.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 xml:space="preserve"> / С друзьями весело (“</w:t>
            </w:r>
            <w:r w:rsidRPr="00A45B4E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tt-RU" w:eastAsia="ru-RU"/>
              </w:rPr>
              <w:t>Мир вокруг меня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tt-RU" w:eastAsia="ru-RU"/>
              </w:rPr>
              <w:t>”,</w:t>
            </w:r>
            <w:r w:rsidRPr="0011781F">
              <w:rPr>
                <w:rFonts w:ascii="Times New Roman" w:hAnsi="Times New Roman"/>
                <w:b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lang w:val="tt-RU"/>
              </w:rPr>
              <w:t>“</w:t>
            </w:r>
            <w:r>
              <w:rPr>
                <w:rFonts w:ascii="Times New Roman" w:hAnsi="Times New Roman"/>
                <w:b/>
              </w:rPr>
              <w:t>Мир моего «я»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)</w:t>
            </w:r>
          </w:p>
        </w:tc>
        <w:tc>
          <w:tcPr>
            <w:tcW w:w="1559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9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4B26EF" w:rsidTr="005D2A78">
        <w:tc>
          <w:tcPr>
            <w:tcW w:w="704" w:type="dxa"/>
          </w:tcPr>
          <w:p w:rsidR="00DB313B" w:rsidRPr="002E357F" w:rsidRDefault="00DB313B" w:rsidP="005D2A78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DB313B" w:rsidRPr="00A45B4E" w:rsidRDefault="00DB313B" w:rsidP="005D2A78">
            <w:pPr>
              <w:rPr>
                <w:rFonts w:ascii="SL_Times New Roman" w:hAnsi="SL_Times New Roman"/>
                <w:b/>
                <w:sz w:val="24"/>
                <w:szCs w:val="24"/>
                <w:lang w:val="tt-RU"/>
              </w:rPr>
            </w:pPr>
            <w:r w:rsidRPr="00A45B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Минем туган җирем.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Моя родная земля </w:t>
            </w:r>
            <w:r>
              <w:rPr>
                <w:rFonts w:ascii="SL_Times New Roman" w:hAnsi="SL_Times New Roman"/>
                <w:b/>
                <w:sz w:val="24"/>
                <w:szCs w:val="24"/>
                <w:lang w:val="tt-RU"/>
              </w:rPr>
              <w:t>(</w:t>
            </w:r>
            <w:r>
              <w:t>«</w:t>
            </w:r>
            <w:r w:rsidRPr="00202626">
              <w:rPr>
                <w:rFonts w:ascii="SL_Times New Roman" w:hAnsi="SL_Times New Roman"/>
                <w:b/>
                <w:sz w:val="24"/>
                <w:szCs w:val="24"/>
                <w:lang w:val="tt-RU"/>
              </w:rPr>
              <w:t>Моя Родина</w:t>
            </w:r>
            <w:r>
              <w:rPr>
                <w:rFonts w:ascii="SL_Times New Roman" w:hAnsi="SL_Times New Roman"/>
                <w:b/>
                <w:sz w:val="24"/>
                <w:szCs w:val="24"/>
                <w:lang w:val="tt-RU"/>
              </w:rPr>
              <w:t>”)</w:t>
            </w:r>
          </w:p>
        </w:tc>
        <w:tc>
          <w:tcPr>
            <w:tcW w:w="1559" w:type="dxa"/>
          </w:tcPr>
          <w:p w:rsidR="00DB313B" w:rsidRPr="00C049D6" w:rsidRDefault="00DB313B" w:rsidP="005D2A7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49D6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701" w:type="dxa"/>
          </w:tcPr>
          <w:p w:rsidR="00DB313B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B313B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0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4B26EF" w:rsidTr="005D2A78">
        <w:tc>
          <w:tcPr>
            <w:tcW w:w="704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50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1559" w:type="dxa"/>
          </w:tcPr>
          <w:p w:rsidR="00DB313B" w:rsidRPr="00C049D6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 w:rsidRPr="00C049D6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701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B313B" w:rsidRPr="004B26EF" w:rsidRDefault="00DB313B" w:rsidP="005D2A78">
            <w:pPr>
              <w:rPr>
                <w:rFonts w:ascii="Times New Roman" w:hAnsi="Times New Roman"/>
                <w:sz w:val="24"/>
                <w:szCs w:val="24"/>
              </w:rPr>
            </w:pPr>
            <w:r w:rsidRPr="004B26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B313B" w:rsidRPr="004B26EF" w:rsidRDefault="00DB313B" w:rsidP="005D2A78">
            <w:pPr>
              <w:autoSpaceDE w:val="0"/>
              <w:autoSpaceDN w:val="0"/>
              <w:spacing w:before="78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</w:tbl>
    <w:p w:rsidR="00DB313B" w:rsidRDefault="00DB313B" w:rsidP="00DB31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B313B" w:rsidRPr="00B53554" w:rsidRDefault="00DB313B" w:rsidP="00DB31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554">
        <w:rPr>
          <w:rFonts w:ascii="Times New Roman" w:hAnsi="Times New Roman"/>
          <w:b/>
          <w:sz w:val="24"/>
          <w:szCs w:val="24"/>
        </w:rPr>
        <w:t>ПОУРОЧНОЕ ПЛАНИРОВАНИЕ</w:t>
      </w:r>
    </w:p>
    <w:p w:rsidR="00DB313B" w:rsidRPr="00B53554" w:rsidRDefault="00DB313B" w:rsidP="00DB31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B53554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DB313B" w:rsidRPr="00B53554" w:rsidRDefault="00DB313B" w:rsidP="00DB313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B313B" w:rsidRPr="00B53554" w:rsidRDefault="00DB313B" w:rsidP="00DB313B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1439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533"/>
        <w:gridCol w:w="5781"/>
        <w:gridCol w:w="992"/>
        <w:gridCol w:w="1134"/>
        <w:gridCol w:w="1417"/>
        <w:gridCol w:w="993"/>
        <w:gridCol w:w="114"/>
        <w:gridCol w:w="15"/>
        <w:gridCol w:w="15"/>
        <w:gridCol w:w="30"/>
        <w:gridCol w:w="15"/>
        <w:gridCol w:w="1089"/>
        <w:gridCol w:w="2268"/>
      </w:tblGrid>
      <w:tr w:rsidR="00DB313B" w:rsidRPr="00B53554" w:rsidTr="005D2A78">
        <w:trPr>
          <w:trHeight w:val="270"/>
        </w:trPr>
        <w:tc>
          <w:tcPr>
            <w:tcW w:w="533" w:type="dxa"/>
            <w:vMerge w:val="restart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</w:rPr>
            </w:pPr>
            <w:r w:rsidRPr="00B53554">
              <w:rPr>
                <w:rFonts w:ascii="Times New Roman" w:hAnsi="Times New Roman"/>
              </w:rPr>
              <w:t>№ п/п</w:t>
            </w:r>
          </w:p>
        </w:tc>
        <w:tc>
          <w:tcPr>
            <w:tcW w:w="5781" w:type="dxa"/>
            <w:vMerge w:val="restart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B53554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543" w:type="dxa"/>
            <w:gridSpan w:val="3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  <w:r w:rsidRPr="00B53554">
              <w:rPr>
                <w:rFonts w:ascii="Times New Roman" w:hAnsi="Times New Roman"/>
                <w:lang w:val="tt-RU"/>
              </w:rPr>
              <w:t>Количество  часов</w:t>
            </w:r>
          </w:p>
        </w:tc>
        <w:tc>
          <w:tcPr>
            <w:tcW w:w="2271" w:type="dxa"/>
            <w:gridSpan w:val="7"/>
            <w:vMerge w:val="restart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</w:rPr>
            </w:pPr>
            <w:r w:rsidRPr="00B53554">
              <w:rPr>
                <w:rFonts w:ascii="Times New Roman" w:hAnsi="Times New Roman"/>
              </w:rPr>
              <w:t>Дата изучения</w:t>
            </w:r>
          </w:p>
        </w:tc>
        <w:tc>
          <w:tcPr>
            <w:tcW w:w="2268" w:type="dxa"/>
            <w:vMerge w:val="restart"/>
          </w:tcPr>
          <w:p w:rsidR="00DB313B" w:rsidRPr="008A1B2C" w:rsidRDefault="00DB313B" w:rsidP="005D2A78">
            <w:pPr>
              <w:jc w:val="center"/>
              <w:rPr>
                <w:rFonts w:ascii="Times New Roman" w:hAnsi="Times New Roman"/>
                <w:b/>
              </w:rPr>
            </w:pPr>
            <w:r w:rsidRPr="008A1B2C">
              <w:rPr>
                <w:rFonts w:ascii="Times New Roman" w:hAnsi="Times New Roman"/>
              </w:rPr>
              <w:t>Электронные (цифровые) образовательные ресурсы</w:t>
            </w:r>
          </w:p>
        </w:tc>
      </w:tr>
      <w:tr w:rsidR="00DB313B" w:rsidRPr="00B53554" w:rsidTr="005D2A78">
        <w:trPr>
          <w:trHeight w:val="433"/>
        </w:trPr>
        <w:tc>
          <w:tcPr>
            <w:tcW w:w="533" w:type="dxa"/>
            <w:vMerge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81" w:type="dxa"/>
            <w:vMerge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  <w:r w:rsidRPr="00B53554">
              <w:rPr>
                <w:rFonts w:ascii="Times New Roman" w:hAnsi="Times New Roman"/>
                <w:lang w:val="tt-RU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  <w:r w:rsidRPr="00B53554">
              <w:rPr>
                <w:rFonts w:ascii="Times New Roman" w:hAnsi="Times New Roman"/>
                <w:lang w:val="tt-RU"/>
              </w:rPr>
              <w:t>Контрол</w:t>
            </w:r>
            <w:r w:rsidRPr="00B53554">
              <w:rPr>
                <w:rFonts w:ascii="Times New Roman" w:hAnsi="Times New Roman"/>
              </w:rPr>
              <w:t>ь</w:t>
            </w:r>
            <w:r w:rsidRPr="00B53554">
              <w:rPr>
                <w:rFonts w:ascii="Times New Roman" w:hAnsi="Times New Roman"/>
                <w:lang w:val="tt-RU"/>
              </w:rPr>
              <w:t>ные  работы</w:t>
            </w:r>
          </w:p>
        </w:tc>
        <w:tc>
          <w:tcPr>
            <w:tcW w:w="1417" w:type="dxa"/>
            <w:vMerge w:val="restart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  <w:r w:rsidRPr="00B53554">
              <w:rPr>
                <w:rFonts w:ascii="Times New Roman" w:hAnsi="Times New Roman"/>
                <w:lang w:val="tt-RU"/>
              </w:rPr>
              <w:t>Практические работы</w:t>
            </w:r>
          </w:p>
        </w:tc>
        <w:tc>
          <w:tcPr>
            <w:tcW w:w="2271" w:type="dxa"/>
            <w:gridSpan w:val="7"/>
            <w:vMerge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vMerge/>
          </w:tcPr>
          <w:p w:rsidR="00DB313B" w:rsidRPr="000E27BF" w:rsidRDefault="00DB313B" w:rsidP="005D2A78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B313B" w:rsidRPr="00B53554" w:rsidTr="005D2A78">
        <w:trPr>
          <w:trHeight w:val="585"/>
        </w:trPr>
        <w:tc>
          <w:tcPr>
            <w:tcW w:w="533" w:type="dxa"/>
            <w:vMerge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81" w:type="dxa"/>
            <w:vMerge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4" w:type="dxa"/>
            <w:vMerge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  <w:vMerge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3" w:type="dxa"/>
          </w:tcPr>
          <w:p w:rsidR="00DB313B" w:rsidRPr="006F2ECD" w:rsidRDefault="00DB313B" w:rsidP="005D2A78">
            <w:pPr>
              <w:rPr>
                <w:rFonts w:ascii="Times New Roman" w:hAnsi="Times New Roman"/>
              </w:rPr>
            </w:pPr>
            <w:r w:rsidRPr="006F2ECD">
              <w:rPr>
                <w:rFonts w:ascii="Times New Roman" w:hAnsi="Times New Roman"/>
              </w:rPr>
              <w:t>По плану</w:t>
            </w:r>
          </w:p>
        </w:tc>
        <w:tc>
          <w:tcPr>
            <w:tcW w:w="1278" w:type="dxa"/>
            <w:gridSpan w:val="6"/>
          </w:tcPr>
          <w:p w:rsidR="00DB313B" w:rsidRPr="006F2ECD" w:rsidRDefault="00DB313B" w:rsidP="005D2A78">
            <w:pPr>
              <w:rPr>
                <w:rFonts w:ascii="Times New Roman" w:hAnsi="Times New Roman"/>
              </w:rPr>
            </w:pPr>
            <w:r w:rsidRPr="006F2ECD">
              <w:rPr>
                <w:rFonts w:ascii="Times New Roman" w:hAnsi="Times New Roman"/>
              </w:rPr>
              <w:t>Факт</w:t>
            </w:r>
          </w:p>
        </w:tc>
        <w:tc>
          <w:tcPr>
            <w:tcW w:w="2268" w:type="dxa"/>
            <w:vMerge/>
          </w:tcPr>
          <w:p w:rsidR="00DB313B" w:rsidRPr="000E27BF" w:rsidRDefault="00DB313B" w:rsidP="005D2A78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B313B" w:rsidRPr="00B53554" w:rsidTr="005D2A78">
        <w:trPr>
          <w:trHeight w:val="699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Default="00DB313B" w:rsidP="005D2A78">
            <w:pPr>
              <w:rPr>
                <w:rFonts w:ascii="SL_Times New Roman" w:hAnsi="SL_Times New Roman"/>
                <w:b/>
                <w:sz w:val="24"/>
                <w:szCs w:val="24"/>
                <w:lang w:val="tt-RU"/>
              </w:rPr>
            </w:pPr>
            <w:r w:rsidRPr="00A45B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Без мәктәптә.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/ </w:t>
            </w:r>
            <w:r w:rsidRPr="00C049D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Мы в школе </w:t>
            </w: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(</w:t>
            </w:r>
            <w:r w:rsidRPr="0011781F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“</w:t>
            </w:r>
            <w:r w:rsidRPr="001178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Мир вокруг меня”</w:t>
            </w: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, </w:t>
            </w:r>
            <w:r>
              <w:t>«</w:t>
            </w:r>
            <w:r w:rsidRPr="00202626">
              <w:rPr>
                <w:rFonts w:ascii="SL_Times New Roman" w:hAnsi="SL_Times New Roman"/>
                <w:b/>
                <w:sz w:val="24"/>
                <w:szCs w:val="24"/>
                <w:lang w:val="tt-RU"/>
              </w:rPr>
              <w:t>Моя Родина</w:t>
            </w:r>
            <w:r>
              <w:rPr>
                <w:rFonts w:ascii="SL_Times New Roman" w:hAnsi="SL_Times New Roman"/>
                <w:b/>
                <w:sz w:val="24"/>
                <w:szCs w:val="24"/>
                <w:lang w:val="tt-RU"/>
              </w:rPr>
              <w:t>”). 25 ч.</w:t>
            </w:r>
          </w:p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Государственный гимн Российской Федерации, Гимн Республики Татарстан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  <w:p w:rsidR="00DB313B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  <w:p w:rsidR="00DB313B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3" w:type="dxa"/>
          </w:tcPr>
          <w:p w:rsidR="00DB313B" w:rsidRDefault="00DB313B" w:rsidP="005D2A78">
            <w:pPr>
              <w:rPr>
                <w:rFonts w:ascii="Times New Roman" w:hAnsi="Times New Roman"/>
                <w:b/>
              </w:rPr>
            </w:pPr>
          </w:p>
          <w:p w:rsidR="00DB313B" w:rsidRDefault="00DB313B" w:rsidP="005D2A78">
            <w:pPr>
              <w:rPr>
                <w:rFonts w:ascii="Times New Roman" w:hAnsi="Times New Roman"/>
                <w:b/>
              </w:rPr>
            </w:pPr>
          </w:p>
          <w:p w:rsidR="00DB313B" w:rsidRDefault="00DB313B" w:rsidP="005D2A78">
            <w:pPr>
              <w:rPr>
                <w:rFonts w:ascii="Times New Roman" w:hAnsi="Times New Roman"/>
                <w:b/>
              </w:rPr>
            </w:pPr>
          </w:p>
          <w:p w:rsidR="00DB313B" w:rsidRPr="006F2ECD" w:rsidRDefault="00DB313B" w:rsidP="005D2A78">
            <w:pPr>
              <w:rPr>
                <w:rFonts w:ascii="Times New Roman" w:hAnsi="Times New Roman"/>
              </w:rPr>
            </w:pPr>
            <w:r w:rsidRPr="006F2ECD">
              <w:rPr>
                <w:rFonts w:ascii="Times New Roman" w:hAnsi="Times New Roman"/>
              </w:rPr>
              <w:t>01.09</w:t>
            </w:r>
          </w:p>
        </w:tc>
        <w:tc>
          <w:tcPr>
            <w:tcW w:w="1278" w:type="dxa"/>
            <w:gridSpan w:val="6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1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A45B4E" w:rsidRDefault="00DB313B" w:rsidP="005D2A78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D44D5">
              <w:rPr>
                <w:rFonts w:ascii="Times New Roman" w:eastAsia="Times New Roman" w:hAnsi="Times New Roman"/>
                <w:sz w:val="24"/>
                <w:szCs w:val="24"/>
              </w:rPr>
              <w:t>1 сентября - День знаний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3" w:type="dxa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04.09</w:t>
            </w:r>
          </w:p>
        </w:tc>
        <w:tc>
          <w:tcPr>
            <w:tcW w:w="1278" w:type="dxa"/>
            <w:gridSpan w:val="6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2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Поздравление, комплимент.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3" w:type="dxa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05.09</w:t>
            </w:r>
          </w:p>
        </w:tc>
        <w:tc>
          <w:tcPr>
            <w:tcW w:w="1278" w:type="dxa"/>
            <w:gridSpan w:val="6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3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A53C42" w:rsidRDefault="00DB313B" w:rsidP="005D2A78">
            <w:pPr>
              <w:spacing w:before="100" w:beforeAutospacing="1" w:after="100" w:afterAutospacing="1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FE66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Лексика по теме "Учебные принадлежности".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3" w:type="dxa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08.09</w:t>
            </w:r>
          </w:p>
        </w:tc>
        <w:tc>
          <w:tcPr>
            <w:tcW w:w="1278" w:type="dxa"/>
            <w:gridSpan w:val="6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4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FE66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"Учебные принадлежности".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Использование конструкции “... каян алам, кая салам”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3" w:type="dxa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11.09</w:t>
            </w:r>
          </w:p>
        </w:tc>
        <w:tc>
          <w:tcPr>
            <w:tcW w:w="1278" w:type="dxa"/>
            <w:gridSpan w:val="6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5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472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Лексико-грамматический</w:t>
            </w:r>
            <w:r w:rsidRPr="009C1B9E">
              <w:rPr>
                <w:rFonts w:ascii="Times New Roman" w:hAnsi="Times New Roman"/>
              </w:rPr>
              <w:t xml:space="preserve"> материал по </w:t>
            </w:r>
            <w:r>
              <w:rPr>
                <w:rFonts w:ascii="Times New Roman" w:hAnsi="Times New Roman"/>
              </w:rPr>
              <w:t>тексту «Б</w:t>
            </w:r>
            <w:r>
              <w:rPr>
                <w:rFonts w:ascii="Times New Roman" w:hAnsi="Times New Roman"/>
                <w:lang w:val="tt-RU"/>
              </w:rPr>
              <w:t>үген 1 сентябрь</w:t>
            </w:r>
            <w:r>
              <w:rPr>
                <w:rFonts w:ascii="Times New Roman" w:hAnsi="Times New Roman"/>
              </w:rPr>
              <w:t>» / «Сегодня 1 сентября»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3" w:type="dxa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12.09</w:t>
            </w:r>
          </w:p>
        </w:tc>
        <w:tc>
          <w:tcPr>
            <w:tcW w:w="1278" w:type="dxa"/>
            <w:gridSpan w:val="6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6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9C1B9E">
              <w:rPr>
                <w:rFonts w:ascii="Times New Roman" w:hAnsi="Times New Roman"/>
              </w:rPr>
              <w:t>Работа над текстом</w:t>
            </w:r>
            <w:r>
              <w:rPr>
                <w:rFonts w:ascii="Times New Roman" w:hAnsi="Times New Roman"/>
              </w:rPr>
              <w:t xml:space="preserve"> «Сегодня 1 сентября»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3" w:type="dxa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15.09</w:t>
            </w:r>
          </w:p>
        </w:tc>
        <w:tc>
          <w:tcPr>
            <w:tcW w:w="1278" w:type="dxa"/>
            <w:gridSpan w:val="6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7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Изменение имен существительных по принадлежности в единственном числе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3" w:type="dxa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18.09</w:t>
            </w:r>
          </w:p>
        </w:tc>
        <w:tc>
          <w:tcPr>
            <w:tcW w:w="1278" w:type="dxa"/>
            <w:gridSpan w:val="6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8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лексико-грамматического</w:t>
            </w:r>
            <w:r w:rsidRPr="009C1B9E">
              <w:rPr>
                <w:rFonts w:ascii="Times New Roman" w:hAnsi="Times New Roman"/>
              </w:rPr>
              <w:t xml:space="preserve"> материал</w:t>
            </w:r>
            <w:r>
              <w:rPr>
                <w:rFonts w:ascii="Times New Roman" w:hAnsi="Times New Roman"/>
              </w:rPr>
              <w:t>а</w:t>
            </w:r>
            <w:r w:rsidRPr="009C1B9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Имена существительные с окончаниями принадлежности в местно-временном падеже 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3" w:type="dxa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19.09</w:t>
            </w:r>
          </w:p>
        </w:tc>
        <w:tc>
          <w:tcPr>
            <w:tcW w:w="1278" w:type="dxa"/>
            <w:gridSpan w:val="6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9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Изменение имен существительных по принадлежности во множественном числе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3" w:type="dxa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22.09</w:t>
            </w:r>
          </w:p>
        </w:tc>
        <w:tc>
          <w:tcPr>
            <w:tcW w:w="1278" w:type="dxa"/>
            <w:gridSpan w:val="6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20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Тукай «Кызыклы ш</w:t>
            </w:r>
            <w:r>
              <w:rPr>
                <w:rFonts w:ascii="Times New Roman" w:hAnsi="Times New Roman"/>
                <w:lang w:val="tt-RU"/>
              </w:rPr>
              <w:t>әкерт</w:t>
            </w:r>
            <w:r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  <w:lang w:val="tt-RU"/>
              </w:rPr>
              <w:t xml:space="preserve">. </w:t>
            </w:r>
            <w:r>
              <w:rPr>
                <w:rFonts w:ascii="Times New Roman" w:hAnsi="Times New Roman"/>
              </w:rPr>
              <w:t>Повелительное наклонение глагола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3" w:type="dxa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25.09</w:t>
            </w:r>
          </w:p>
        </w:tc>
        <w:tc>
          <w:tcPr>
            <w:tcW w:w="1278" w:type="dxa"/>
            <w:gridSpan w:val="6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21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лексико-грамматического</w:t>
            </w:r>
            <w:r w:rsidRPr="009C1B9E">
              <w:rPr>
                <w:rFonts w:ascii="Times New Roman" w:hAnsi="Times New Roman"/>
              </w:rPr>
              <w:t xml:space="preserve"> материал</w:t>
            </w:r>
            <w:r>
              <w:rPr>
                <w:rFonts w:ascii="Times New Roman" w:hAnsi="Times New Roman"/>
              </w:rPr>
              <w:t>а</w:t>
            </w:r>
            <w:r w:rsidRPr="009C1B9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 xml:space="preserve">Желательное </w:t>
            </w:r>
            <w:r>
              <w:rPr>
                <w:rFonts w:ascii="Times New Roman" w:hAnsi="Times New Roman"/>
              </w:rPr>
              <w:t>наклонение глагола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3" w:type="dxa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26.09</w:t>
            </w:r>
          </w:p>
        </w:tc>
        <w:tc>
          <w:tcPr>
            <w:tcW w:w="1278" w:type="dxa"/>
            <w:gridSpan w:val="6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22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лексико-грамматического</w:t>
            </w:r>
            <w:r w:rsidRPr="009C1B9E">
              <w:rPr>
                <w:rFonts w:ascii="Times New Roman" w:hAnsi="Times New Roman"/>
              </w:rPr>
              <w:t xml:space="preserve"> материал</w:t>
            </w:r>
            <w:r>
              <w:rPr>
                <w:rFonts w:ascii="Times New Roman" w:hAnsi="Times New Roman"/>
              </w:rPr>
              <w:t>а. Правила этикета.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29.09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23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лексико-грамматического</w:t>
            </w:r>
            <w:r w:rsidRPr="009C1B9E">
              <w:rPr>
                <w:rFonts w:ascii="Times New Roman" w:hAnsi="Times New Roman"/>
              </w:rPr>
              <w:t xml:space="preserve"> материал</w:t>
            </w:r>
            <w:r>
              <w:rPr>
                <w:rFonts w:ascii="Times New Roman" w:hAnsi="Times New Roman"/>
              </w:rPr>
              <w:t>а. Правила этикета. Выражение просьбы.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02.10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24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Лексико-</w:t>
            </w:r>
            <w:r w:rsidRPr="009C1B9E">
              <w:rPr>
                <w:rFonts w:ascii="Times New Roman" w:hAnsi="Times New Roman"/>
              </w:rPr>
              <w:t xml:space="preserve">грамматический материал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стихотворению 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</w:rPr>
              <w:t>Х.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</w:rPr>
              <w:t>Шабанова "Китап"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/ «Книга»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03.10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25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9C1B9E">
              <w:rPr>
                <w:rFonts w:ascii="Times New Roman" w:hAnsi="Times New Roman"/>
              </w:rPr>
              <w:t>Работа над текстом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</w:rPr>
              <w:t xml:space="preserve"> Х.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</w:rPr>
              <w:t>Шабанова "Китап"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/«Книга»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06.10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26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Спряжение глаголов настоящего времени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09.10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27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hRule="exact" w:val="452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лексико-грамматического</w:t>
            </w:r>
            <w:r w:rsidRPr="009C1B9E">
              <w:rPr>
                <w:rFonts w:ascii="Times New Roman" w:hAnsi="Times New Roman"/>
              </w:rPr>
              <w:t xml:space="preserve"> материал</w:t>
            </w:r>
            <w:r>
              <w:rPr>
                <w:rFonts w:ascii="Times New Roman" w:hAnsi="Times New Roman"/>
              </w:rPr>
              <w:t>а. Спряжение глаголов настоящего времени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10.10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28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Спряжение глаголов настоящего времени в отрицательной форме.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13.10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29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Прошедшего определенного (очевидного) время глаголов. Лексико-</w:t>
            </w:r>
            <w:r w:rsidRPr="009C1B9E">
              <w:rPr>
                <w:rFonts w:ascii="Times New Roman" w:hAnsi="Times New Roman"/>
              </w:rPr>
              <w:t xml:space="preserve">грамматический материал по </w:t>
            </w:r>
            <w:r>
              <w:rPr>
                <w:rFonts w:ascii="Times New Roman" w:hAnsi="Times New Roman"/>
              </w:rPr>
              <w:t xml:space="preserve">тексту 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«Олег получил двойку»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16.10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30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9C1B9E">
              <w:rPr>
                <w:rFonts w:ascii="Times New Roman" w:hAnsi="Times New Roman"/>
              </w:rPr>
              <w:t>Работа над текстом</w:t>
            </w:r>
            <w:r>
              <w:rPr>
                <w:rFonts w:ascii="Times New Roman" w:hAnsi="Times New Roman"/>
              </w:rPr>
              <w:t xml:space="preserve"> 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«Олег получил двойку»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17.10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31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лексико-грамматического</w:t>
            </w:r>
            <w:r w:rsidRPr="009C1B9E">
              <w:rPr>
                <w:rFonts w:ascii="Times New Roman" w:hAnsi="Times New Roman"/>
              </w:rPr>
              <w:t xml:space="preserve"> материал</w:t>
            </w:r>
            <w:r>
              <w:rPr>
                <w:rFonts w:ascii="Times New Roman" w:hAnsi="Times New Roman"/>
              </w:rPr>
              <w:t xml:space="preserve">а по тексту 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«Олег получил двойку»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20.10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32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E43306">
              <w:rPr>
                <w:rFonts w:ascii="Times New Roman" w:hAnsi="Times New Roman"/>
                <w:b/>
              </w:rPr>
              <w:t>Р.р.</w:t>
            </w:r>
            <w:r>
              <w:rPr>
                <w:rFonts w:ascii="Times New Roman" w:hAnsi="Times New Roman"/>
              </w:rPr>
              <w:t xml:space="preserve"> Хороший ученик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23.10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33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по теме «</w:t>
            </w:r>
            <w:r w:rsidRPr="00E43306">
              <w:rPr>
                <w:rFonts w:ascii="Times New Roman" w:hAnsi="Times New Roman"/>
                <w:sz w:val="24"/>
                <w:szCs w:val="24"/>
                <w:lang w:val="tt-RU"/>
              </w:rPr>
              <w:t>Мы в школе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24.10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34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27.10</w:t>
            </w:r>
          </w:p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Default="00DB313B" w:rsidP="005D2A78">
            <w:pPr>
              <w:rPr>
                <w:rFonts w:ascii="Times New Roman" w:hAnsi="Times New Roman"/>
              </w:rPr>
            </w:pPr>
            <w:r w:rsidRPr="00A45B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Мин – өйдә булышчы.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Я дома помощник </w:t>
            </w:r>
            <w:r w:rsidRPr="0011781F">
              <w:rPr>
                <w:rFonts w:ascii="Times New Roman" w:hAnsi="Times New Roman"/>
                <w:b/>
                <w:lang w:val="tt-RU"/>
              </w:rPr>
              <w:t>(</w:t>
            </w:r>
            <w:r>
              <w:rPr>
                <w:rFonts w:ascii="Times New Roman" w:hAnsi="Times New Roman"/>
                <w:b/>
                <w:lang w:val="tt-RU"/>
              </w:rPr>
              <w:t>“</w:t>
            </w:r>
            <w:r>
              <w:rPr>
                <w:rFonts w:ascii="Times New Roman" w:hAnsi="Times New Roman"/>
                <w:b/>
              </w:rPr>
              <w:t xml:space="preserve">Мир моего «я», </w:t>
            </w:r>
            <w:r>
              <w:rPr>
                <w:rFonts w:ascii="Times New Roman" w:hAnsi="Times New Roman"/>
                <w:b/>
                <w:lang w:val="tt-RU"/>
              </w:rPr>
              <w:t>“</w:t>
            </w:r>
            <w:r w:rsidRPr="00A45B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Мир моих увлечений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”</w:t>
            </w:r>
            <w:r w:rsidRPr="004B26EF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. </w:t>
            </w:r>
            <w:r w:rsidRPr="00E43306">
              <w:rPr>
                <w:rFonts w:ascii="Times New Roman" w:hAnsi="Times New Roman"/>
                <w:b/>
              </w:rPr>
              <w:t>28 ч</w:t>
            </w:r>
            <w:r>
              <w:rPr>
                <w:rFonts w:ascii="Times New Roman" w:hAnsi="Times New Roman"/>
              </w:rPr>
              <w:t>.</w:t>
            </w:r>
          </w:p>
          <w:p w:rsidR="00DB313B" w:rsidRDefault="00DB313B" w:rsidP="005D2A78">
            <w:pPr>
              <w:rPr>
                <w:rFonts w:ascii="Times New Roman" w:hAnsi="Times New Roman"/>
              </w:rPr>
            </w:pPr>
          </w:p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Лексико-</w:t>
            </w:r>
            <w:r w:rsidRPr="009C1B9E">
              <w:rPr>
                <w:rFonts w:ascii="Times New Roman" w:hAnsi="Times New Roman"/>
              </w:rPr>
              <w:t xml:space="preserve">грамматический материал по </w:t>
            </w:r>
            <w:r>
              <w:rPr>
                <w:rFonts w:ascii="Times New Roman" w:hAnsi="Times New Roman"/>
              </w:rPr>
              <w:t>тексту «Рустем», р</w:t>
            </w:r>
            <w:r w:rsidRPr="009C1B9E">
              <w:rPr>
                <w:rFonts w:ascii="Times New Roman" w:hAnsi="Times New Roman"/>
              </w:rPr>
              <w:t>абота над текстом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  <w:p w:rsidR="00DB313B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  <w:p w:rsidR="00DB313B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  <w:p w:rsidR="00DB313B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07.11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35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Лексико-</w:t>
            </w:r>
            <w:r w:rsidRPr="009C1B9E">
              <w:rPr>
                <w:rFonts w:ascii="Times New Roman" w:hAnsi="Times New Roman"/>
              </w:rPr>
              <w:t xml:space="preserve">грамматический материал по </w:t>
            </w:r>
            <w:r>
              <w:rPr>
                <w:rFonts w:ascii="Times New Roman" w:hAnsi="Times New Roman"/>
              </w:rPr>
              <w:t>теме «Который час?»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10.11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36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лексико-грамматического</w:t>
            </w:r>
            <w:r w:rsidRPr="009C1B9E">
              <w:rPr>
                <w:rFonts w:ascii="Times New Roman" w:hAnsi="Times New Roman"/>
              </w:rPr>
              <w:t xml:space="preserve"> материал</w:t>
            </w:r>
            <w:r>
              <w:rPr>
                <w:rFonts w:ascii="Times New Roman" w:hAnsi="Times New Roman"/>
              </w:rPr>
              <w:t>а</w:t>
            </w:r>
            <w:r w:rsidRPr="009C1B9E">
              <w:rPr>
                <w:rFonts w:ascii="Times New Roman" w:hAnsi="Times New Roman"/>
              </w:rPr>
              <w:t xml:space="preserve"> по </w:t>
            </w:r>
            <w:r>
              <w:rPr>
                <w:rFonts w:ascii="Times New Roman" w:hAnsi="Times New Roman"/>
              </w:rPr>
              <w:t>теме «Который час?»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13.11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37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Лексико-</w:t>
            </w:r>
            <w:r w:rsidRPr="009C1B9E">
              <w:rPr>
                <w:rFonts w:ascii="Times New Roman" w:hAnsi="Times New Roman"/>
              </w:rPr>
              <w:t xml:space="preserve">грамматический материал по </w:t>
            </w:r>
            <w:r>
              <w:rPr>
                <w:rFonts w:ascii="Times New Roman" w:hAnsi="Times New Roman"/>
              </w:rPr>
              <w:t>теме «</w:t>
            </w:r>
            <w:r w:rsidRPr="00A45B4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  <w:t>Домашние обязанности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14.11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38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лексико-грамматического</w:t>
            </w:r>
            <w:r w:rsidRPr="009C1B9E">
              <w:rPr>
                <w:rFonts w:ascii="Times New Roman" w:hAnsi="Times New Roman"/>
              </w:rPr>
              <w:t xml:space="preserve"> материал</w:t>
            </w:r>
            <w:r>
              <w:rPr>
                <w:rFonts w:ascii="Times New Roman" w:hAnsi="Times New Roman"/>
              </w:rPr>
              <w:t>а</w:t>
            </w:r>
            <w:r w:rsidRPr="009C1B9E">
              <w:rPr>
                <w:rFonts w:ascii="Times New Roman" w:hAnsi="Times New Roman"/>
              </w:rPr>
              <w:t xml:space="preserve"> по </w:t>
            </w:r>
            <w:r>
              <w:rPr>
                <w:rFonts w:ascii="Times New Roman" w:hAnsi="Times New Roman"/>
              </w:rPr>
              <w:t>теме «</w:t>
            </w:r>
            <w:r w:rsidRPr="00A45B4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  <w:t>Домашние обязанности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17.11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39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Спряжение глаголов прошедшего определенного времени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20.11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40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лексико-грамматического</w:t>
            </w:r>
            <w:r w:rsidRPr="009C1B9E">
              <w:rPr>
                <w:rFonts w:ascii="Times New Roman" w:hAnsi="Times New Roman"/>
              </w:rPr>
              <w:t xml:space="preserve"> материал</w:t>
            </w:r>
            <w:r>
              <w:rPr>
                <w:rFonts w:ascii="Times New Roman" w:hAnsi="Times New Roman"/>
              </w:rPr>
              <w:t>а</w:t>
            </w:r>
            <w:r w:rsidRPr="009C1B9E">
              <w:rPr>
                <w:rFonts w:ascii="Times New Roman" w:hAnsi="Times New Roman"/>
              </w:rPr>
              <w:t xml:space="preserve"> по </w:t>
            </w:r>
            <w:r>
              <w:rPr>
                <w:rFonts w:ascii="Times New Roman" w:hAnsi="Times New Roman"/>
              </w:rPr>
              <w:t>теме «</w:t>
            </w:r>
            <w:r w:rsidRPr="00A45B4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  <w:t xml:space="preserve">Домашние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  <w:t>дела</w:t>
            </w:r>
            <w:r>
              <w:rPr>
                <w:rFonts w:ascii="Times New Roman" w:hAnsi="Times New Roman"/>
              </w:rPr>
              <w:t>». Слова одобрения.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21.11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41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Default="00DB313B" w:rsidP="005D2A78">
            <w:r w:rsidRPr="00934D50">
              <w:rPr>
                <w:rFonts w:ascii="Times New Roman" w:hAnsi="Times New Roman"/>
              </w:rPr>
              <w:t xml:space="preserve">Лексико-грамматический материал по </w:t>
            </w:r>
            <w:r>
              <w:rPr>
                <w:rFonts w:ascii="Times New Roman" w:hAnsi="Times New Roman"/>
              </w:rPr>
              <w:t>текстам «Расим», «Ильнур».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24.11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42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Default="00DB313B" w:rsidP="005D2A78">
            <w:r>
              <w:rPr>
                <w:rFonts w:ascii="Times New Roman" w:hAnsi="Times New Roman"/>
              </w:rPr>
              <w:t>Работа над текстами «Расим», «Ильнур».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27.11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43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Вводные слова. Работа над текстами «Расим», «Ильнур».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28.11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44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4479E0">
              <w:rPr>
                <w:rFonts w:ascii="Times New Roman" w:hAnsi="Times New Roman"/>
                <w:b/>
              </w:rPr>
              <w:t>Р.р.</w:t>
            </w:r>
            <w:r>
              <w:rPr>
                <w:rFonts w:ascii="Times New Roman" w:hAnsi="Times New Roman"/>
              </w:rPr>
              <w:t xml:space="preserve">  изменение содержания текстов «Расим», «Ильнур»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01.12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45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Инфинитив. 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04.12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46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Использование инфинитива в речи. Выполнение упражнений.</w:t>
            </w:r>
            <w:r w:rsidRPr="009C1B9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05.12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47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934D50">
              <w:rPr>
                <w:rFonts w:ascii="Times New Roman" w:hAnsi="Times New Roman"/>
              </w:rPr>
              <w:t xml:space="preserve">Лексико-грамматический материал по </w:t>
            </w:r>
            <w:r>
              <w:rPr>
                <w:rFonts w:ascii="Times New Roman" w:hAnsi="Times New Roman"/>
              </w:rPr>
              <w:t>тексту «Когда мама пришла с работы». Выражения одобрения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22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08.12</w:t>
            </w:r>
          </w:p>
        </w:tc>
        <w:tc>
          <w:tcPr>
            <w:tcW w:w="1149" w:type="dxa"/>
            <w:gridSpan w:val="4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48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лексико-грамматического</w:t>
            </w:r>
            <w:r w:rsidRPr="009C1B9E">
              <w:rPr>
                <w:rFonts w:ascii="Times New Roman" w:hAnsi="Times New Roman"/>
              </w:rPr>
              <w:t xml:space="preserve"> материал</w:t>
            </w:r>
            <w:r>
              <w:rPr>
                <w:rFonts w:ascii="Times New Roman" w:hAnsi="Times New Roman"/>
              </w:rPr>
              <w:t>а</w:t>
            </w:r>
            <w:r w:rsidRPr="009C1B9E">
              <w:rPr>
                <w:rFonts w:ascii="Times New Roman" w:hAnsi="Times New Roman"/>
              </w:rPr>
              <w:t xml:space="preserve"> по </w:t>
            </w:r>
            <w:r>
              <w:rPr>
                <w:rFonts w:ascii="Times New Roman" w:hAnsi="Times New Roman"/>
              </w:rPr>
              <w:t>теме «Домашние дела». Комплименты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22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11.12</w:t>
            </w:r>
          </w:p>
        </w:tc>
        <w:tc>
          <w:tcPr>
            <w:tcW w:w="1149" w:type="dxa"/>
            <w:gridSpan w:val="4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49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934D50">
              <w:rPr>
                <w:rFonts w:ascii="Times New Roman" w:hAnsi="Times New Roman"/>
              </w:rPr>
              <w:t xml:space="preserve">Лексико-грамматический материал по </w:t>
            </w:r>
            <w:r>
              <w:rPr>
                <w:rFonts w:ascii="Times New Roman" w:hAnsi="Times New Roman"/>
              </w:rPr>
              <w:t>тексту «Мама готовит ужин»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22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12.12</w:t>
            </w:r>
          </w:p>
        </w:tc>
        <w:tc>
          <w:tcPr>
            <w:tcW w:w="1149" w:type="dxa"/>
            <w:gridSpan w:val="4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50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текстом «Мама готовит ужин»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22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15.12</w:t>
            </w:r>
          </w:p>
        </w:tc>
        <w:tc>
          <w:tcPr>
            <w:tcW w:w="1149" w:type="dxa"/>
            <w:gridSpan w:val="4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51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текстом «Мама готовит ужин». Какой же человек Расим?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22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18.12</w:t>
            </w:r>
          </w:p>
        </w:tc>
        <w:tc>
          <w:tcPr>
            <w:tcW w:w="1149" w:type="dxa"/>
            <w:gridSpan w:val="4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52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заданий по заданным ситуациям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22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19.12</w:t>
            </w:r>
          </w:p>
        </w:tc>
        <w:tc>
          <w:tcPr>
            <w:tcW w:w="1149" w:type="dxa"/>
            <w:gridSpan w:val="4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53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Структура «Кто? Кому? Что делать помогает?»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22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22.12</w:t>
            </w:r>
          </w:p>
        </w:tc>
        <w:tc>
          <w:tcPr>
            <w:tcW w:w="1149" w:type="dxa"/>
            <w:gridSpan w:val="4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54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Р.р. «Мама, я хочу тебе помочь». 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22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25.12</w:t>
            </w:r>
          </w:p>
        </w:tc>
        <w:tc>
          <w:tcPr>
            <w:tcW w:w="1149" w:type="dxa"/>
            <w:gridSpan w:val="4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55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611665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«Я дома помощник»/  «</w:t>
            </w:r>
            <w:r>
              <w:rPr>
                <w:rFonts w:ascii="Times New Roman" w:hAnsi="Times New Roman"/>
                <w:lang w:val="tt-RU"/>
              </w:rPr>
              <w:t>Мин өйдә булышчы” контрол</w:t>
            </w:r>
            <w:r>
              <w:rPr>
                <w:rFonts w:ascii="Times New Roman" w:hAnsi="Times New Roman"/>
              </w:rPr>
              <w:t>ь эш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22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26.12</w:t>
            </w:r>
          </w:p>
        </w:tc>
        <w:tc>
          <w:tcPr>
            <w:tcW w:w="1149" w:type="dxa"/>
            <w:gridSpan w:val="4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56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р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ассказ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Ю.Ермолаева «Два пирожных»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22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29.12</w:t>
            </w:r>
          </w:p>
        </w:tc>
        <w:tc>
          <w:tcPr>
            <w:tcW w:w="1149" w:type="dxa"/>
            <w:gridSpan w:val="4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57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Выражение своего мнения. Вводные слова. Беседа о Наташе и Оле. Инсценировка собственных рассказов.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22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09.01</w:t>
            </w:r>
          </w:p>
        </w:tc>
        <w:tc>
          <w:tcPr>
            <w:tcW w:w="1149" w:type="dxa"/>
            <w:gridSpan w:val="4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58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5D4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Татарская народная сказка «Тавык, тычкан һәм көртлек»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22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12.01</w:t>
            </w:r>
          </w:p>
        </w:tc>
        <w:tc>
          <w:tcPr>
            <w:tcW w:w="1149" w:type="dxa"/>
            <w:gridSpan w:val="4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59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над текстом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сказки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«Тавык, тычкан һәм көртлек»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22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15.01</w:t>
            </w:r>
          </w:p>
        </w:tc>
        <w:tc>
          <w:tcPr>
            <w:tcW w:w="1149" w:type="dxa"/>
            <w:gridSpan w:val="4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60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Прошедшее неопределенное время. Повторение темы.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22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16.01</w:t>
            </w:r>
          </w:p>
        </w:tc>
        <w:tc>
          <w:tcPr>
            <w:tcW w:w="1149" w:type="dxa"/>
            <w:gridSpan w:val="4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61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611665" w:rsidRDefault="00DB313B" w:rsidP="005D2A78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Повторение пройденного материала/</w:t>
            </w:r>
            <w:r>
              <w:rPr>
                <w:rFonts w:ascii="Times New Roman" w:hAnsi="Times New Roman"/>
                <w:lang w:val="tt-RU"/>
              </w:rPr>
              <w:t>Үткәннәрне кабатлау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22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19.01</w:t>
            </w:r>
          </w:p>
        </w:tc>
        <w:tc>
          <w:tcPr>
            <w:tcW w:w="1149" w:type="dxa"/>
            <w:gridSpan w:val="4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Default="00DB313B" w:rsidP="005D2A7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A45B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Дуслар белән күңелле.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 xml:space="preserve"> / С друзьями весело (“</w:t>
            </w:r>
            <w:r w:rsidRPr="00A45B4E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tt-RU" w:eastAsia="ru-RU"/>
              </w:rPr>
              <w:t>Мир вокруг меня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tt-RU" w:eastAsia="ru-RU"/>
              </w:rPr>
              <w:t>”,</w:t>
            </w:r>
            <w:r w:rsidRPr="0011781F">
              <w:rPr>
                <w:rFonts w:ascii="Times New Roman" w:hAnsi="Times New Roman"/>
                <w:b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lang w:val="tt-RU"/>
              </w:rPr>
              <w:t>“</w:t>
            </w:r>
            <w:r>
              <w:rPr>
                <w:rFonts w:ascii="Times New Roman" w:hAnsi="Times New Roman"/>
                <w:b/>
              </w:rPr>
              <w:t>Мир моего «я»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). 22 ч.</w:t>
            </w:r>
          </w:p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Друзья.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  <w:p w:rsidR="00DB313B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22.01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62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Мой друг. Рассказ о друге по заданному плану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23.01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63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Степени прилагательных. Выполнение упражнений.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26.01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64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Степени прилагательных. Игра «Кто это?»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29.01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65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934D50">
              <w:rPr>
                <w:rFonts w:ascii="Times New Roman" w:hAnsi="Times New Roman"/>
              </w:rPr>
              <w:t xml:space="preserve">Лексико-грамматический материал по </w:t>
            </w:r>
            <w:r>
              <w:rPr>
                <w:rFonts w:ascii="Times New Roman" w:hAnsi="Times New Roman"/>
              </w:rPr>
              <w:t>р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ассказ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«Язгы каникул»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30.01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66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над текстом 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«Язгы каникул»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02.02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67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Выражение просьбы. Закрепление лексико-грамматического</w:t>
            </w:r>
            <w:r w:rsidRPr="009C1B9E">
              <w:rPr>
                <w:rFonts w:ascii="Times New Roman" w:hAnsi="Times New Roman"/>
              </w:rPr>
              <w:t xml:space="preserve"> материал</w:t>
            </w:r>
            <w:r>
              <w:rPr>
                <w:rFonts w:ascii="Times New Roman" w:hAnsi="Times New Roman"/>
              </w:rPr>
              <w:t>а</w:t>
            </w:r>
            <w:r w:rsidRPr="009C1B9E">
              <w:rPr>
                <w:rFonts w:ascii="Times New Roman" w:hAnsi="Times New Roman"/>
              </w:rPr>
              <w:t xml:space="preserve"> 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«Язгы каникул»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05.02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68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диалогов по заданным ситуациям.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06.02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69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D07BFA">
              <w:rPr>
                <w:rFonts w:ascii="Times New Roman" w:hAnsi="Times New Roman"/>
                <w:b/>
              </w:rPr>
              <w:t>Р.р</w:t>
            </w:r>
            <w:r>
              <w:rPr>
                <w:rFonts w:ascii="Times New Roman" w:hAnsi="Times New Roman"/>
              </w:rPr>
              <w:t xml:space="preserve">. Пересказ текста 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«Язгы каникул»</w:t>
            </w:r>
            <w:r>
              <w:rPr>
                <w:rFonts w:ascii="Times New Roman" w:hAnsi="Times New Roman"/>
              </w:rPr>
              <w:t xml:space="preserve"> по плану.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09.02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70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общения по телефону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12.02</w:t>
            </w:r>
          </w:p>
        </w:tc>
        <w:tc>
          <w:tcPr>
            <w:tcW w:w="1164" w:type="dxa"/>
            <w:gridSpan w:val="5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71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Приглашение на день рождения по телефону.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13.02</w:t>
            </w:r>
          </w:p>
        </w:tc>
        <w:tc>
          <w:tcPr>
            <w:tcW w:w="1164" w:type="dxa"/>
            <w:gridSpan w:val="5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72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Названия продуктов.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164" w:type="dxa"/>
            <w:gridSpan w:val="5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73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продуктовом магазине.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16.02</w:t>
            </w:r>
          </w:p>
        </w:tc>
        <w:tc>
          <w:tcPr>
            <w:tcW w:w="1164" w:type="dxa"/>
            <w:gridSpan w:val="5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74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Склонение имен прилагательных по падежам.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7" w:type="dxa"/>
            <w:gridSpan w:val="2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19.02</w:t>
            </w:r>
          </w:p>
        </w:tc>
        <w:tc>
          <w:tcPr>
            <w:tcW w:w="1164" w:type="dxa"/>
            <w:gridSpan w:val="5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75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934D50">
              <w:rPr>
                <w:rFonts w:ascii="Times New Roman" w:hAnsi="Times New Roman"/>
              </w:rPr>
              <w:t xml:space="preserve">Лексико-грамматический материал по </w:t>
            </w:r>
            <w:r>
              <w:rPr>
                <w:rFonts w:ascii="Times New Roman" w:hAnsi="Times New Roman"/>
              </w:rPr>
              <w:t>тексту «Скоро день рождения»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7" w:type="dxa"/>
            <w:gridSpan w:val="4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20.02</w:t>
            </w:r>
          </w:p>
        </w:tc>
        <w:tc>
          <w:tcPr>
            <w:tcW w:w="1134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76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гостях у Ляйсан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7" w:type="dxa"/>
            <w:gridSpan w:val="4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23.02</w:t>
            </w:r>
          </w:p>
        </w:tc>
        <w:tc>
          <w:tcPr>
            <w:tcW w:w="1134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77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934D50">
              <w:rPr>
                <w:rFonts w:ascii="Times New Roman" w:hAnsi="Times New Roman"/>
              </w:rPr>
              <w:t xml:space="preserve">Лексико-грамматический материал по </w:t>
            </w:r>
            <w:r>
              <w:rPr>
                <w:rFonts w:ascii="Times New Roman" w:hAnsi="Times New Roman"/>
              </w:rPr>
              <w:t>теме «Что готовим сегодня?»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7" w:type="dxa"/>
            <w:gridSpan w:val="4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26.02</w:t>
            </w:r>
          </w:p>
        </w:tc>
        <w:tc>
          <w:tcPr>
            <w:tcW w:w="1134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78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Закрепление </w:t>
            </w:r>
            <w:r w:rsidRPr="00934D50">
              <w:rPr>
                <w:rFonts w:ascii="Times New Roman" w:hAnsi="Times New Roman"/>
              </w:rPr>
              <w:t>материал</w:t>
            </w:r>
            <w:r>
              <w:rPr>
                <w:rFonts w:ascii="Times New Roman" w:hAnsi="Times New Roman"/>
              </w:rPr>
              <w:t>а</w:t>
            </w:r>
            <w:r w:rsidRPr="00934D50">
              <w:rPr>
                <w:rFonts w:ascii="Times New Roman" w:hAnsi="Times New Roman"/>
              </w:rPr>
              <w:t xml:space="preserve"> по </w:t>
            </w:r>
            <w:r>
              <w:rPr>
                <w:rFonts w:ascii="Times New Roman" w:hAnsi="Times New Roman"/>
              </w:rPr>
              <w:t>теме «Что готовим сегодня?»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7" w:type="dxa"/>
            <w:gridSpan w:val="4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27.02</w:t>
            </w:r>
          </w:p>
        </w:tc>
        <w:tc>
          <w:tcPr>
            <w:tcW w:w="1134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79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0818CA">
              <w:rPr>
                <w:rFonts w:ascii="Times New Roman" w:hAnsi="Times New Roman"/>
                <w:b/>
              </w:rPr>
              <w:t>Р.р.</w:t>
            </w:r>
            <w:r>
              <w:rPr>
                <w:rFonts w:ascii="Times New Roman" w:hAnsi="Times New Roman"/>
              </w:rPr>
              <w:t xml:space="preserve"> Поздравление с днем рождения. 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7" w:type="dxa"/>
            <w:gridSpan w:val="4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01.03</w:t>
            </w:r>
          </w:p>
        </w:tc>
        <w:tc>
          <w:tcPr>
            <w:tcW w:w="1134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80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Послеложные слова.</w:t>
            </w:r>
            <w:r w:rsidRPr="00934D50">
              <w:rPr>
                <w:rFonts w:ascii="Times New Roman" w:hAnsi="Times New Roman"/>
              </w:rPr>
              <w:t xml:space="preserve"> Лексико-грамматический материал по </w:t>
            </w:r>
            <w:r>
              <w:rPr>
                <w:rFonts w:ascii="Times New Roman" w:hAnsi="Times New Roman"/>
              </w:rPr>
              <w:t>тексту «За столом»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7" w:type="dxa"/>
            <w:gridSpan w:val="4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04.03</w:t>
            </w:r>
          </w:p>
        </w:tc>
        <w:tc>
          <w:tcPr>
            <w:tcW w:w="1134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81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текстом «Табын янында». Повторение.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7" w:type="dxa"/>
            <w:gridSpan w:val="4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05.03</w:t>
            </w:r>
          </w:p>
        </w:tc>
        <w:tc>
          <w:tcPr>
            <w:tcW w:w="1134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82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7" w:type="dxa"/>
            <w:gridSpan w:val="4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08.03</w:t>
            </w:r>
          </w:p>
        </w:tc>
        <w:tc>
          <w:tcPr>
            <w:tcW w:w="1134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Default="00DB313B" w:rsidP="005D2A78">
            <w:pPr>
              <w:rPr>
                <w:rFonts w:ascii="SL_Times New Roman" w:hAnsi="SL_Times New Roman"/>
                <w:b/>
                <w:sz w:val="24"/>
                <w:szCs w:val="24"/>
                <w:lang w:val="tt-RU"/>
              </w:rPr>
            </w:pPr>
            <w:r w:rsidRPr="00A45B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Минем туган җирем.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Моя родная земля </w:t>
            </w:r>
            <w:r>
              <w:rPr>
                <w:rFonts w:ascii="SL_Times New Roman" w:hAnsi="SL_Times New Roman"/>
                <w:b/>
                <w:sz w:val="24"/>
                <w:szCs w:val="24"/>
                <w:lang w:val="tt-RU"/>
              </w:rPr>
              <w:t>(</w:t>
            </w:r>
            <w:r>
              <w:t>«</w:t>
            </w:r>
            <w:r w:rsidRPr="00202626">
              <w:rPr>
                <w:rFonts w:ascii="SL_Times New Roman" w:hAnsi="SL_Times New Roman"/>
                <w:b/>
                <w:sz w:val="24"/>
                <w:szCs w:val="24"/>
                <w:lang w:val="tt-RU"/>
              </w:rPr>
              <w:t>Моя Родина</w:t>
            </w:r>
            <w:r>
              <w:rPr>
                <w:rFonts w:ascii="SL_Times New Roman" w:hAnsi="SL_Times New Roman"/>
                <w:b/>
                <w:sz w:val="24"/>
                <w:szCs w:val="24"/>
                <w:lang w:val="tt-RU"/>
              </w:rPr>
              <w:t>”)</w:t>
            </w:r>
          </w:p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Мы живем в России. 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  <w:p w:rsidR="00DB313B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7" w:type="dxa"/>
            <w:gridSpan w:val="4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11.03</w:t>
            </w:r>
          </w:p>
        </w:tc>
        <w:tc>
          <w:tcPr>
            <w:tcW w:w="1134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83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 Республики Татарстан.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7" w:type="dxa"/>
            <w:gridSpan w:val="4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12.03</w:t>
            </w:r>
          </w:p>
        </w:tc>
        <w:tc>
          <w:tcPr>
            <w:tcW w:w="1134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84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https://tatturk.tatarstan.ru/aboutrt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Города Татарстана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7" w:type="dxa"/>
            <w:gridSpan w:val="4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15.03</w:t>
            </w:r>
          </w:p>
        </w:tc>
        <w:tc>
          <w:tcPr>
            <w:tcW w:w="1134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85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https://fishki.net/3727901-25-glavnyh-gorodov-tatarstana.html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 по национальности русский, а ты? Составление диалогов.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7" w:type="dxa"/>
            <w:gridSpan w:val="4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18.03</w:t>
            </w:r>
          </w:p>
        </w:tc>
        <w:tc>
          <w:tcPr>
            <w:tcW w:w="1134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86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https://nauka.club/okruzhayushchiy-mir/obzor-narodov-naselyayushchikh-respubliku-tatarstan.html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934D50">
              <w:rPr>
                <w:rFonts w:ascii="Times New Roman" w:hAnsi="Times New Roman"/>
              </w:rPr>
              <w:t xml:space="preserve">Лексико-грамматический материал по </w:t>
            </w:r>
            <w:r>
              <w:rPr>
                <w:rFonts w:ascii="Times New Roman" w:hAnsi="Times New Roman"/>
              </w:rPr>
              <w:t>теме «Казань - столица Татарстана.»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7" w:type="dxa"/>
            <w:gridSpan w:val="4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19.03</w:t>
            </w:r>
          </w:p>
        </w:tc>
        <w:tc>
          <w:tcPr>
            <w:tcW w:w="1134" w:type="dxa"/>
            <w:gridSpan w:val="3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87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Мой родной город/Мое родное село 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82" w:type="dxa"/>
            <w:gridSpan w:val="6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22.03</w:t>
            </w:r>
          </w:p>
        </w:tc>
        <w:tc>
          <w:tcPr>
            <w:tcW w:w="1089" w:type="dxa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0E27BF">
              <w:rPr>
                <w:rFonts w:ascii="Times New Roman" w:eastAsia="Times New Roman" w:hAnsi="Times New Roman"/>
                <w:b/>
                <w:sz w:val="24"/>
                <w:szCs w:val="24"/>
              </w:rPr>
              <w:t>Р.р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</w:rPr>
              <w:t>Дос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топримечательности моего города/</w:t>
            </w:r>
            <w:r w:rsidRPr="005D44D5">
              <w:rPr>
                <w:rFonts w:ascii="Times New Roman" w:eastAsia="Times New Roman" w:hAnsi="Times New Roman"/>
                <w:sz w:val="24"/>
                <w:szCs w:val="24"/>
              </w:rPr>
              <w:t xml:space="preserve"> села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82" w:type="dxa"/>
            <w:gridSpan w:val="6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01.04</w:t>
            </w:r>
          </w:p>
        </w:tc>
        <w:tc>
          <w:tcPr>
            <w:tcW w:w="1089" w:type="dxa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8A1B2C" w:rsidRDefault="00DB313B" w:rsidP="005D2A78">
            <w:pPr>
              <w:rPr>
                <w:rFonts w:ascii="Times New Roman" w:hAnsi="Times New Roman"/>
                <w:sz w:val="12"/>
                <w:szCs w:val="12"/>
              </w:rPr>
            </w:pPr>
            <w:hyperlink r:id="rId88" w:history="1">
              <w:r w:rsidRPr="009D359A">
                <w:rPr>
                  <w:rStyle w:val="a9"/>
                  <w:rFonts w:ascii="Times New Roman" w:hAnsi="Times New Roman"/>
                  <w:sz w:val="12"/>
                  <w:szCs w:val="12"/>
                </w:rPr>
                <w:t>https://www.google.ru/travel/entity/key/ChgI68_jjInnj_XkARoLL2cvMXcwaHo0dHkQBA/photos?sa=X&amp;ts=CAESABoECgIaACoECgAaAA</w:t>
              </w:r>
            </w:hyperlink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E66080" w:rsidRDefault="00DB313B" w:rsidP="005D2A78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Путешествие. Где ты был</w:t>
            </w:r>
            <w:r>
              <w:rPr>
                <w:rFonts w:ascii="Times New Roman" w:hAnsi="Times New Roman"/>
                <w:lang w:val="tt-RU"/>
              </w:rPr>
              <w:t>?/</w:t>
            </w:r>
            <w:r>
              <w:rPr>
                <w:rFonts w:ascii="Times New Roman" w:hAnsi="Times New Roman"/>
              </w:rPr>
              <w:t xml:space="preserve"> Кайда булды</w:t>
            </w:r>
            <w:r>
              <w:rPr>
                <w:rFonts w:ascii="Times New Roman" w:hAnsi="Times New Roman"/>
                <w:lang w:val="tt-RU"/>
              </w:rPr>
              <w:t>ң?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82" w:type="dxa"/>
            <w:gridSpan w:val="6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02.04</w:t>
            </w:r>
          </w:p>
        </w:tc>
        <w:tc>
          <w:tcPr>
            <w:tcW w:w="1089" w:type="dxa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Растительный мир Татарстана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82" w:type="dxa"/>
            <w:gridSpan w:val="6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05.04</w:t>
            </w:r>
          </w:p>
        </w:tc>
        <w:tc>
          <w:tcPr>
            <w:tcW w:w="1089" w:type="dxa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89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A1B2C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Животный мир Татарстана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82" w:type="dxa"/>
            <w:gridSpan w:val="6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08.04</w:t>
            </w:r>
          </w:p>
        </w:tc>
        <w:tc>
          <w:tcPr>
            <w:tcW w:w="1089" w:type="dxa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90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934D50">
              <w:rPr>
                <w:rFonts w:ascii="Times New Roman" w:hAnsi="Times New Roman"/>
              </w:rPr>
              <w:t xml:space="preserve">Лексико-грамматический материал по </w:t>
            </w:r>
            <w:r>
              <w:rPr>
                <w:rFonts w:ascii="Times New Roman" w:hAnsi="Times New Roman"/>
              </w:rPr>
              <w:t>теме Мой четвероногий друг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82" w:type="dxa"/>
            <w:gridSpan w:val="6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09.04</w:t>
            </w:r>
          </w:p>
        </w:tc>
        <w:tc>
          <w:tcPr>
            <w:tcW w:w="1089" w:type="dxa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91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животного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82" w:type="dxa"/>
            <w:gridSpan w:val="6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12.04</w:t>
            </w:r>
          </w:p>
        </w:tc>
        <w:tc>
          <w:tcPr>
            <w:tcW w:w="1089" w:type="dxa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92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Склонение личных местоимений по падежам.</w:t>
            </w:r>
            <w:r w:rsidRPr="00934D50">
              <w:rPr>
                <w:rFonts w:ascii="Times New Roman" w:hAnsi="Times New Roman"/>
              </w:rPr>
              <w:t xml:space="preserve"> Лексико-грамматический материал по </w:t>
            </w:r>
            <w:r>
              <w:rPr>
                <w:rFonts w:ascii="Times New Roman" w:hAnsi="Times New Roman"/>
              </w:rPr>
              <w:t>тексту «Умный Акбай»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82" w:type="dxa"/>
            <w:gridSpan w:val="6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15.04</w:t>
            </w:r>
          </w:p>
        </w:tc>
        <w:tc>
          <w:tcPr>
            <w:tcW w:w="1089" w:type="dxa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93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текстом «Умный Акбай»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82" w:type="dxa"/>
            <w:gridSpan w:val="6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16.04</w:t>
            </w:r>
          </w:p>
        </w:tc>
        <w:tc>
          <w:tcPr>
            <w:tcW w:w="1089" w:type="dxa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94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Казань – спортивная столица. Виды спорта.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82" w:type="dxa"/>
            <w:gridSpan w:val="6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19.04</w:t>
            </w:r>
          </w:p>
        </w:tc>
        <w:tc>
          <w:tcPr>
            <w:tcW w:w="1089" w:type="dxa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95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934D50">
              <w:rPr>
                <w:rFonts w:ascii="Times New Roman" w:hAnsi="Times New Roman"/>
              </w:rPr>
              <w:t xml:space="preserve">Лексико-грамматический материал по </w:t>
            </w:r>
            <w:r>
              <w:rPr>
                <w:rFonts w:ascii="Times New Roman" w:hAnsi="Times New Roman"/>
              </w:rPr>
              <w:t>теме «Что болит?»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82" w:type="dxa"/>
            <w:gridSpan w:val="6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22.04</w:t>
            </w:r>
          </w:p>
        </w:tc>
        <w:tc>
          <w:tcPr>
            <w:tcW w:w="1089" w:type="dxa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96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лексико-грамматического</w:t>
            </w:r>
            <w:r w:rsidRPr="00934D50">
              <w:rPr>
                <w:rFonts w:ascii="Times New Roman" w:hAnsi="Times New Roman"/>
              </w:rPr>
              <w:t xml:space="preserve"> материал</w:t>
            </w:r>
            <w:r>
              <w:rPr>
                <w:rFonts w:ascii="Times New Roman" w:hAnsi="Times New Roman"/>
              </w:rPr>
              <w:t>а</w:t>
            </w:r>
            <w:r w:rsidRPr="00934D50">
              <w:rPr>
                <w:rFonts w:ascii="Times New Roman" w:hAnsi="Times New Roman"/>
              </w:rPr>
              <w:t xml:space="preserve"> по </w:t>
            </w:r>
            <w:r>
              <w:rPr>
                <w:rFonts w:ascii="Times New Roman" w:hAnsi="Times New Roman"/>
              </w:rPr>
              <w:t>теме «Что болит?»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82" w:type="dxa"/>
            <w:gridSpan w:val="6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23.04</w:t>
            </w:r>
          </w:p>
        </w:tc>
        <w:tc>
          <w:tcPr>
            <w:tcW w:w="1089" w:type="dxa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97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934D50">
              <w:rPr>
                <w:rFonts w:ascii="Times New Roman" w:hAnsi="Times New Roman"/>
              </w:rPr>
              <w:t xml:space="preserve">Лексико-грамматический материал по </w:t>
            </w:r>
            <w:r>
              <w:rPr>
                <w:rFonts w:ascii="Times New Roman" w:hAnsi="Times New Roman"/>
              </w:rPr>
              <w:t>теме «Мы любим спорт»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82" w:type="dxa"/>
            <w:gridSpan w:val="6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26.04</w:t>
            </w:r>
          </w:p>
        </w:tc>
        <w:tc>
          <w:tcPr>
            <w:tcW w:w="1089" w:type="dxa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98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0E27BF">
              <w:rPr>
                <w:rFonts w:ascii="Times New Roman" w:hAnsi="Times New Roman"/>
                <w:b/>
              </w:rPr>
              <w:t>Р.р.</w:t>
            </w:r>
            <w:r>
              <w:rPr>
                <w:rFonts w:ascii="Times New Roman" w:hAnsi="Times New Roman"/>
              </w:rPr>
              <w:t xml:space="preserve"> «Мы любим спорт»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82" w:type="dxa"/>
            <w:gridSpan w:val="6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29.04</w:t>
            </w:r>
          </w:p>
        </w:tc>
        <w:tc>
          <w:tcPr>
            <w:tcW w:w="1089" w:type="dxa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99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текстом стихотворения Б. Мотыйгуллина «Будем здоровы»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82" w:type="dxa"/>
            <w:gridSpan w:val="6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30.04</w:t>
            </w:r>
          </w:p>
        </w:tc>
        <w:tc>
          <w:tcPr>
            <w:tcW w:w="1089" w:type="dxa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00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67" w:type="dxa"/>
            <w:gridSpan w:val="5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03.05</w:t>
            </w:r>
          </w:p>
        </w:tc>
        <w:tc>
          <w:tcPr>
            <w:tcW w:w="1104" w:type="dxa"/>
            <w:gridSpan w:val="2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01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67" w:type="dxa"/>
            <w:gridSpan w:val="5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06.05</w:t>
            </w:r>
          </w:p>
        </w:tc>
        <w:tc>
          <w:tcPr>
            <w:tcW w:w="1104" w:type="dxa"/>
            <w:gridSpan w:val="2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02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67" w:type="dxa"/>
            <w:gridSpan w:val="5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07.05</w:t>
            </w:r>
          </w:p>
        </w:tc>
        <w:tc>
          <w:tcPr>
            <w:tcW w:w="1104" w:type="dxa"/>
            <w:gridSpan w:val="2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03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Татарские национальные игры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67" w:type="dxa"/>
            <w:gridSpan w:val="5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10.05</w:t>
            </w:r>
          </w:p>
        </w:tc>
        <w:tc>
          <w:tcPr>
            <w:tcW w:w="1104" w:type="dxa"/>
            <w:gridSpan w:val="2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04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 w:rsidRPr="00934D50">
              <w:rPr>
                <w:rFonts w:ascii="Times New Roman" w:hAnsi="Times New Roman"/>
              </w:rPr>
              <w:t xml:space="preserve">Лексико-грамматический материал по </w:t>
            </w:r>
            <w:r>
              <w:rPr>
                <w:rFonts w:ascii="Times New Roman" w:hAnsi="Times New Roman"/>
              </w:rPr>
              <w:t>теме «Праздник Сабантуй»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67" w:type="dxa"/>
            <w:gridSpan w:val="5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13.05</w:t>
            </w:r>
          </w:p>
        </w:tc>
        <w:tc>
          <w:tcPr>
            <w:tcW w:w="1104" w:type="dxa"/>
            <w:gridSpan w:val="2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05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67" w:type="dxa"/>
            <w:gridSpan w:val="5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14.05</w:t>
            </w:r>
          </w:p>
        </w:tc>
        <w:tc>
          <w:tcPr>
            <w:tcW w:w="1104" w:type="dxa"/>
            <w:gridSpan w:val="2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06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B313B" w:rsidRPr="00B53554" w:rsidTr="005D2A78">
        <w:trPr>
          <w:trHeight w:val="330"/>
        </w:trPr>
        <w:tc>
          <w:tcPr>
            <w:tcW w:w="533" w:type="dxa"/>
          </w:tcPr>
          <w:p w:rsidR="00DB313B" w:rsidRPr="00B53554" w:rsidRDefault="00DB313B" w:rsidP="005D2A7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1" w:type="dxa"/>
          </w:tcPr>
          <w:p w:rsidR="00DB313B" w:rsidRPr="00B53554" w:rsidRDefault="00DB313B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изученного. Подведение итогов.</w:t>
            </w:r>
          </w:p>
        </w:tc>
        <w:tc>
          <w:tcPr>
            <w:tcW w:w="992" w:type="dxa"/>
          </w:tcPr>
          <w:p w:rsidR="00DB313B" w:rsidRDefault="00DB313B" w:rsidP="005D2A78">
            <w:pPr>
              <w:jc w:val="center"/>
            </w:pPr>
            <w:r w:rsidRPr="00D85A44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134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DB313B" w:rsidRPr="00B53554" w:rsidRDefault="00DB313B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67" w:type="dxa"/>
            <w:gridSpan w:val="5"/>
          </w:tcPr>
          <w:p w:rsidR="00DB313B" w:rsidRPr="003224C3" w:rsidRDefault="00DB313B" w:rsidP="005D2A78">
            <w:pPr>
              <w:rPr>
                <w:rFonts w:ascii="Times New Roman" w:hAnsi="Times New Roman"/>
              </w:rPr>
            </w:pPr>
            <w:r w:rsidRPr="003224C3">
              <w:rPr>
                <w:rFonts w:ascii="Times New Roman" w:hAnsi="Times New Roman"/>
              </w:rPr>
              <w:t>17.05</w:t>
            </w:r>
          </w:p>
        </w:tc>
        <w:tc>
          <w:tcPr>
            <w:tcW w:w="1104" w:type="dxa"/>
            <w:gridSpan w:val="2"/>
          </w:tcPr>
          <w:p w:rsidR="00DB313B" w:rsidRPr="00B53554" w:rsidRDefault="00DB313B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B313B" w:rsidRPr="000E27BF" w:rsidRDefault="00DB313B" w:rsidP="005D2A78">
            <w:pPr>
              <w:rPr>
                <w:rFonts w:ascii="Times New Roman" w:hAnsi="Times New Roman"/>
                <w:sz w:val="16"/>
                <w:szCs w:val="16"/>
              </w:rPr>
            </w:pPr>
            <w:hyperlink r:id="rId107" w:history="1">
              <w:r w:rsidRPr="009D359A">
                <w:rPr>
                  <w:rStyle w:val="a9"/>
                  <w:rFonts w:ascii="Times New Roman" w:hAnsi="Times New Roman"/>
                  <w:sz w:val="16"/>
                  <w:szCs w:val="16"/>
                </w:rPr>
                <w:t>https://ecoportal.info/priroda-tatarstana/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</w:tbl>
    <w:p w:rsidR="00DB313B" w:rsidRDefault="00DB313B" w:rsidP="00DB313B"/>
    <w:p w:rsidR="00DB313B" w:rsidRDefault="00DB313B" w:rsidP="00DB313B"/>
    <w:p w:rsidR="00DB313B" w:rsidRPr="00DB313B" w:rsidRDefault="00DB313B">
      <w:bookmarkStart w:id="0" w:name="_GoBack"/>
      <w:bookmarkEnd w:id="0"/>
    </w:p>
    <w:sectPr w:rsidR="00DB313B" w:rsidRPr="00DB313B" w:rsidSect="00DB313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16E9"/>
    <w:multiLevelType w:val="hybridMultilevel"/>
    <w:tmpl w:val="A0E0517A"/>
    <w:lvl w:ilvl="0" w:tplc="729673EC">
      <w:start w:val="1"/>
      <w:numFmt w:val="decimal"/>
      <w:lvlText w:val="%1."/>
      <w:lvlJc w:val="left"/>
      <w:pPr>
        <w:ind w:left="112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1BEC5BA4"/>
    <w:multiLevelType w:val="hybridMultilevel"/>
    <w:tmpl w:val="EB50DD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72A14"/>
    <w:multiLevelType w:val="hybridMultilevel"/>
    <w:tmpl w:val="ED600588"/>
    <w:lvl w:ilvl="0" w:tplc="0419000F">
      <w:start w:val="1"/>
      <w:numFmt w:val="decimal"/>
      <w:lvlText w:val="%1."/>
      <w:lvlJc w:val="left"/>
      <w:pPr>
        <w:ind w:left="53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73987"/>
    <w:multiLevelType w:val="hybridMultilevel"/>
    <w:tmpl w:val="59E2B5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075E25"/>
    <w:multiLevelType w:val="hybridMultilevel"/>
    <w:tmpl w:val="86C49C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CF0"/>
    <w:rsid w:val="00003939"/>
    <w:rsid w:val="003C0CF0"/>
    <w:rsid w:val="00DB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13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DB313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DB313B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DB3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B313B"/>
    <w:pPr>
      <w:spacing w:after="160" w:line="259" w:lineRule="auto"/>
      <w:ind w:left="720"/>
      <w:contextualSpacing/>
    </w:pPr>
  </w:style>
  <w:style w:type="character" w:styleId="a9">
    <w:name w:val="Hyperlink"/>
    <w:basedOn w:val="a0"/>
    <w:uiPriority w:val="99"/>
    <w:unhideWhenUsed/>
    <w:rsid w:val="00DB31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13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DB313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DB313B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DB3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B313B"/>
    <w:pPr>
      <w:spacing w:after="160" w:line="259" w:lineRule="auto"/>
      <w:ind w:left="720"/>
      <w:contextualSpacing/>
    </w:pPr>
  </w:style>
  <w:style w:type="character" w:styleId="a9">
    <w:name w:val="Hyperlink"/>
    <w:basedOn w:val="a0"/>
    <w:uiPriority w:val="99"/>
    <w:unhideWhenUsed/>
    <w:rsid w:val="00DB31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coportal.info/priroda-tatarstana/" TargetMode="External"/><Relationship Id="rId21" Type="http://schemas.openxmlformats.org/officeDocument/2006/relationships/hyperlink" Target="https://ecoportal.info/priroda-tatarstana/" TargetMode="External"/><Relationship Id="rId42" Type="http://schemas.openxmlformats.org/officeDocument/2006/relationships/hyperlink" Target="https://ecoportal.info/priroda-tatarstana/" TargetMode="External"/><Relationship Id="rId47" Type="http://schemas.openxmlformats.org/officeDocument/2006/relationships/hyperlink" Target="https://ecoportal.info/priroda-tatarstana/" TargetMode="External"/><Relationship Id="rId63" Type="http://schemas.openxmlformats.org/officeDocument/2006/relationships/hyperlink" Target="https://ecoportal.info/priroda-tatarstana/" TargetMode="External"/><Relationship Id="rId68" Type="http://schemas.openxmlformats.org/officeDocument/2006/relationships/hyperlink" Target="https://ecoportal.info/priroda-tatarstana/" TargetMode="External"/><Relationship Id="rId84" Type="http://schemas.openxmlformats.org/officeDocument/2006/relationships/hyperlink" Target="https://tatturk.tatarstan.ru/aboutrt" TargetMode="External"/><Relationship Id="rId89" Type="http://schemas.openxmlformats.org/officeDocument/2006/relationships/hyperlink" Target="https://ecoportal.info/priroda-tatarstana" TargetMode="External"/><Relationship Id="rId2" Type="http://schemas.openxmlformats.org/officeDocument/2006/relationships/styles" Target="styles.xml"/><Relationship Id="rId16" Type="http://schemas.openxmlformats.org/officeDocument/2006/relationships/hyperlink" Target="https://ecoportal.info/priroda-tatarstana/" TargetMode="External"/><Relationship Id="rId29" Type="http://schemas.openxmlformats.org/officeDocument/2006/relationships/hyperlink" Target="https://ecoportal.info/priroda-tatarstana/" TargetMode="External"/><Relationship Id="rId107" Type="http://schemas.openxmlformats.org/officeDocument/2006/relationships/hyperlink" Target="https://ecoportal.info/priroda-tatarstana/" TargetMode="External"/><Relationship Id="rId11" Type="http://schemas.openxmlformats.org/officeDocument/2006/relationships/hyperlink" Target="https://ecoportal.info/priroda-tatarstana/" TargetMode="External"/><Relationship Id="rId24" Type="http://schemas.openxmlformats.org/officeDocument/2006/relationships/hyperlink" Target="https://ecoportal.info/priroda-tatarstana/" TargetMode="External"/><Relationship Id="rId32" Type="http://schemas.openxmlformats.org/officeDocument/2006/relationships/hyperlink" Target="https://ecoportal.info/priroda-tatarstana/" TargetMode="External"/><Relationship Id="rId37" Type="http://schemas.openxmlformats.org/officeDocument/2006/relationships/hyperlink" Target="https://ecoportal.info/priroda-tatarstana/" TargetMode="External"/><Relationship Id="rId40" Type="http://schemas.openxmlformats.org/officeDocument/2006/relationships/hyperlink" Target="https://ecoportal.info/priroda-tatarstana/" TargetMode="External"/><Relationship Id="rId45" Type="http://schemas.openxmlformats.org/officeDocument/2006/relationships/hyperlink" Target="https://ecoportal.info/priroda-tatarstana/" TargetMode="External"/><Relationship Id="rId53" Type="http://schemas.openxmlformats.org/officeDocument/2006/relationships/hyperlink" Target="https://ecoportal.info/priroda-tatarstana/" TargetMode="External"/><Relationship Id="rId58" Type="http://schemas.openxmlformats.org/officeDocument/2006/relationships/hyperlink" Target="https://ecoportal.info/priroda-tatarstana/" TargetMode="External"/><Relationship Id="rId66" Type="http://schemas.openxmlformats.org/officeDocument/2006/relationships/hyperlink" Target="https://ecoportal.info/priroda-tatarstana/" TargetMode="External"/><Relationship Id="rId74" Type="http://schemas.openxmlformats.org/officeDocument/2006/relationships/hyperlink" Target="https://ecoportal.info/priroda-tatarstana/" TargetMode="External"/><Relationship Id="rId79" Type="http://schemas.openxmlformats.org/officeDocument/2006/relationships/hyperlink" Target="https://ecoportal.info/priroda-tatarstana/" TargetMode="External"/><Relationship Id="rId87" Type="http://schemas.openxmlformats.org/officeDocument/2006/relationships/hyperlink" Target="https://ecoportal.info/priroda-tatarstana/" TargetMode="External"/><Relationship Id="rId102" Type="http://schemas.openxmlformats.org/officeDocument/2006/relationships/hyperlink" Target="https://ecoportal.info/priroda-tatarstana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ecoportal.info/priroda-tatarstana/" TargetMode="External"/><Relationship Id="rId82" Type="http://schemas.openxmlformats.org/officeDocument/2006/relationships/hyperlink" Target="https://ecoportal.info/priroda-tatarstana/" TargetMode="External"/><Relationship Id="rId90" Type="http://schemas.openxmlformats.org/officeDocument/2006/relationships/hyperlink" Target="https://ecoportal.info/priroda-tatarstana/" TargetMode="External"/><Relationship Id="rId95" Type="http://schemas.openxmlformats.org/officeDocument/2006/relationships/hyperlink" Target="https://ecoportal.info/priroda-tatarstana/" TargetMode="External"/><Relationship Id="rId19" Type="http://schemas.openxmlformats.org/officeDocument/2006/relationships/hyperlink" Target="https://ecoportal.info/priroda-tatarstana/" TargetMode="External"/><Relationship Id="rId14" Type="http://schemas.openxmlformats.org/officeDocument/2006/relationships/hyperlink" Target="https://ecoportal.info/priroda-tatarstana/" TargetMode="External"/><Relationship Id="rId22" Type="http://schemas.openxmlformats.org/officeDocument/2006/relationships/hyperlink" Target="https://ecoportal.info/priroda-tatarstana/" TargetMode="External"/><Relationship Id="rId27" Type="http://schemas.openxmlformats.org/officeDocument/2006/relationships/hyperlink" Target="https://ecoportal.info/priroda-tatarstana/" TargetMode="External"/><Relationship Id="rId30" Type="http://schemas.openxmlformats.org/officeDocument/2006/relationships/hyperlink" Target="https://ecoportal.info/priroda-tatarstana/" TargetMode="External"/><Relationship Id="rId35" Type="http://schemas.openxmlformats.org/officeDocument/2006/relationships/hyperlink" Target="https://ecoportal.info/priroda-tatarstana/" TargetMode="External"/><Relationship Id="rId43" Type="http://schemas.openxmlformats.org/officeDocument/2006/relationships/hyperlink" Target="https://ecoportal.info/priroda-tatarstana/" TargetMode="External"/><Relationship Id="rId48" Type="http://schemas.openxmlformats.org/officeDocument/2006/relationships/hyperlink" Target="https://ecoportal.info/priroda-tatarstana/" TargetMode="External"/><Relationship Id="rId56" Type="http://schemas.openxmlformats.org/officeDocument/2006/relationships/hyperlink" Target="https://ecoportal.info/priroda-tatarstana/" TargetMode="External"/><Relationship Id="rId64" Type="http://schemas.openxmlformats.org/officeDocument/2006/relationships/hyperlink" Target="https://ecoportal.info/priroda-tatarstana/" TargetMode="External"/><Relationship Id="rId69" Type="http://schemas.openxmlformats.org/officeDocument/2006/relationships/hyperlink" Target="https://ecoportal.info/priroda-tatarstana/" TargetMode="External"/><Relationship Id="rId77" Type="http://schemas.openxmlformats.org/officeDocument/2006/relationships/hyperlink" Target="https://ecoportal.info/priroda-tatarstana/" TargetMode="External"/><Relationship Id="rId100" Type="http://schemas.openxmlformats.org/officeDocument/2006/relationships/hyperlink" Target="https://ecoportal.info/priroda-tatarstana/" TargetMode="External"/><Relationship Id="rId105" Type="http://schemas.openxmlformats.org/officeDocument/2006/relationships/hyperlink" Target="https://ecoportal.info/priroda-tatarstana/" TargetMode="External"/><Relationship Id="rId8" Type="http://schemas.openxmlformats.org/officeDocument/2006/relationships/hyperlink" Target="https://ecoportal.info/priroda-tatarstana/" TargetMode="External"/><Relationship Id="rId51" Type="http://schemas.openxmlformats.org/officeDocument/2006/relationships/hyperlink" Target="https://ecoportal.info/priroda-tatarstana/" TargetMode="External"/><Relationship Id="rId72" Type="http://schemas.openxmlformats.org/officeDocument/2006/relationships/hyperlink" Target="https://ecoportal.info/priroda-tatarstana/" TargetMode="External"/><Relationship Id="rId80" Type="http://schemas.openxmlformats.org/officeDocument/2006/relationships/hyperlink" Target="https://ecoportal.info/priroda-tatarstana/" TargetMode="External"/><Relationship Id="rId85" Type="http://schemas.openxmlformats.org/officeDocument/2006/relationships/hyperlink" Target="https://fishki.net/3727901-25-glavnyh-gorodov-tatarstana.html" TargetMode="External"/><Relationship Id="rId93" Type="http://schemas.openxmlformats.org/officeDocument/2006/relationships/hyperlink" Target="https://ecoportal.info/priroda-tatarstana/" TargetMode="External"/><Relationship Id="rId98" Type="http://schemas.openxmlformats.org/officeDocument/2006/relationships/hyperlink" Target="https://ecoportal.info/priroda-tatarstana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ecoportal.info/priroda-tatarstana/" TargetMode="External"/><Relationship Id="rId17" Type="http://schemas.openxmlformats.org/officeDocument/2006/relationships/hyperlink" Target="https://ecoportal.info/priroda-tatarstana/" TargetMode="External"/><Relationship Id="rId25" Type="http://schemas.openxmlformats.org/officeDocument/2006/relationships/hyperlink" Target="https://ecoportal.info/priroda-tatarstana/" TargetMode="External"/><Relationship Id="rId33" Type="http://schemas.openxmlformats.org/officeDocument/2006/relationships/hyperlink" Target="https://ecoportal.info/priroda-tatarstana/" TargetMode="External"/><Relationship Id="rId38" Type="http://schemas.openxmlformats.org/officeDocument/2006/relationships/hyperlink" Target="https://ecoportal.info/priroda-tatarstana/" TargetMode="External"/><Relationship Id="rId46" Type="http://schemas.openxmlformats.org/officeDocument/2006/relationships/hyperlink" Target="https://ecoportal.info/priroda-tatarstana/" TargetMode="External"/><Relationship Id="rId59" Type="http://schemas.openxmlformats.org/officeDocument/2006/relationships/hyperlink" Target="https://ecoportal.info/priroda-tatarstana/" TargetMode="External"/><Relationship Id="rId67" Type="http://schemas.openxmlformats.org/officeDocument/2006/relationships/hyperlink" Target="https://ecoportal.info/priroda-tatarstana/" TargetMode="External"/><Relationship Id="rId103" Type="http://schemas.openxmlformats.org/officeDocument/2006/relationships/hyperlink" Target="https://ecoportal.info/priroda-tatarstana/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s://ecoportal.info/priroda-tatarstana/" TargetMode="External"/><Relationship Id="rId41" Type="http://schemas.openxmlformats.org/officeDocument/2006/relationships/hyperlink" Target="https://ecoportal.info/priroda-tatarstana/" TargetMode="External"/><Relationship Id="rId54" Type="http://schemas.openxmlformats.org/officeDocument/2006/relationships/hyperlink" Target="https://ecoportal.info/priroda-tatarstana/" TargetMode="External"/><Relationship Id="rId62" Type="http://schemas.openxmlformats.org/officeDocument/2006/relationships/hyperlink" Target="https://ecoportal.info/priroda-tatarstana/" TargetMode="External"/><Relationship Id="rId70" Type="http://schemas.openxmlformats.org/officeDocument/2006/relationships/hyperlink" Target="https://ecoportal.info/priroda-tatarstana/" TargetMode="External"/><Relationship Id="rId75" Type="http://schemas.openxmlformats.org/officeDocument/2006/relationships/hyperlink" Target="https://ecoportal.info/priroda-tatarstana/" TargetMode="External"/><Relationship Id="rId83" Type="http://schemas.openxmlformats.org/officeDocument/2006/relationships/hyperlink" Target="https://ecoportal.info/priroda-tatarstana/" TargetMode="External"/><Relationship Id="rId88" Type="http://schemas.openxmlformats.org/officeDocument/2006/relationships/hyperlink" Target="https://www.google.ru/travel/entity/key/ChgI68_jjInnj_XkARoLL2cvMXcwaHo0dHkQBA/photos?sa=X&amp;ts=CAESABoECgIaACoECgAaAA" TargetMode="External"/><Relationship Id="rId91" Type="http://schemas.openxmlformats.org/officeDocument/2006/relationships/hyperlink" Target="https://ecoportal.info/priroda-tatarstana/" TargetMode="External"/><Relationship Id="rId96" Type="http://schemas.openxmlformats.org/officeDocument/2006/relationships/hyperlink" Target="https://ecoportal.info/priroda-tatarstana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hyperlink" Target="https://ecoportal.info/priroda-tatarstana/" TargetMode="External"/><Relationship Id="rId23" Type="http://schemas.openxmlformats.org/officeDocument/2006/relationships/hyperlink" Target="https://ecoportal.info/priroda-tatarstana/" TargetMode="External"/><Relationship Id="rId28" Type="http://schemas.openxmlformats.org/officeDocument/2006/relationships/hyperlink" Target="https://ecoportal.info/priroda-tatarstana/" TargetMode="External"/><Relationship Id="rId36" Type="http://schemas.openxmlformats.org/officeDocument/2006/relationships/hyperlink" Target="https://ecoportal.info/priroda-tatarstana/" TargetMode="External"/><Relationship Id="rId49" Type="http://schemas.openxmlformats.org/officeDocument/2006/relationships/hyperlink" Target="https://ecoportal.info/priroda-tatarstana/" TargetMode="External"/><Relationship Id="rId57" Type="http://schemas.openxmlformats.org/officeDocument/2006/relationships/hyperlink" Target="https://ecoportal.info/priroda-tatarstana/" TargetMode="External"/><Relationship Id="rId106" Type="http://schemas.openxmlformats.org/officeDocument/2006/relationships/hyperlink" Target="https://ecoportal.info/priroda-tatarstana/" TargetMode="External"/><Relationship Id="rId10" Type="http://schemas.openxmlformats.org/officeDocument/2006/relationships/hyperlink" Target="https://ecoportal.info/priroda-tatarstana/" TargetMode="External"/><Relationship Id="rId31" Type="http://schemas.openxmlformats.org/officeDocument/2006/relationships/hyperlink" Target="https://ecoportal.info/priroda-tatarstana/" TargetMode="External"/><Relationship Id="rId44" Type="http://schemas.openxmlformats.org/officeDocument/2006/relationships/hyperlink" Target="https://ecoportal.info/priroda-tatarstana/" TargetMode="External"/><Relationship Id="rId52" Type="http://schemas.openxmlformats.org/officeDocument/2006/relationships/hyperlink" Target="https://ecoportal.info/priroda-tatarstana/" TargetMode="External"/><Relationship Id="rId60" Type="http://schemas.openxmlformats.org/officeDocument/2006/relationships/hyperlink" Target="https://ecoportal.info/priroda-tatarstana/" TargetMode="External"/><Relationship Id="rId65" Type="http://schemas.openxmlformats.org/officeDocument/2006/relationships/hyperlink" Target="https://ecoportal.info/priroda-tatarstana/" TargetMode="External"/><Relationship Id="rId73" Type="http://schemas.openxmlformats.org/officeDocument/2006/relationships/hyperlink" Target="https://ecoportal.info/priroda-tatarstana/" TargetMode="External"/><Relationship Id="rId78" Type="http://schemas.openxmlformats.org/officeDocument/2006/relationships/hyperlink" Target="https://ecoportal.info/priroda-tatarstana/" TargetMode="External"/><Relationship Id="rId81" Type="http://schemas.openxmlformats.org/officeDocument/2006/relationships/hyperlink" Target="https://ecoportal.info/priroda-tatarstana/" TargetMode="External"/><Relationship Id="rId86" Type="http://schemas.openxmlformats.org/officeDocument/2006/relationships/hyperlink" Target="https://nauka.club/okruzhayushchiy-mir/obzor-narodov-naselyayushchikh-respubliku-tatarstan.html" TargetMode="External"/><Relationship Id="rId94" Type="http://schemas.openxmlformats.org/officeDocument/2006/relationships/hyperlink" Target="https://ecoportal.info/priroda-tatarstana/" TargetMode="External"/><Relationship Id="rId99" Type="http://schemas.openxmlformats.org/officeDocument/2006/relationships/hyperlink" Target="https://ecoportal.info/priroda-tatarstana/" TargetMode="External"/><Relationship Id="rId101" Type="http://schemas.openxmlformats.org/officeDocument/2006/relationships/hyperlink" Target="https://ecoportal.info/priroda-tatarstan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oportal.info/priroda-tatarstana/" TargetMode="External"/><Relationship Id="rId13" Type="http://schemas.openxmlformats.org/officeDocument/2006/relationships/hyperlink" Target="https://ecoportal.info/priroda-tatarstana/" TargetMode="External"/><Relationship Id="rId18" Type="http://schemas.openxmlformats.org/officeDocument/2006/relationships/hyperlink" Target="https://ecoportal.info/priroda-tatarstana/" TargetMode="External"/><Relationship Id="rId39" Type="http://schemas.openxmlformats.org/officeDocument/2006/relationships/hyperlink" Target="https://ecoportal.info/priroda-tatarstana/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ecoportal.info/priroda-tatarstana/" TargetMode="External"/><Relationship Id="rId50" Type="http://schemas.openxmlformats.org/officeDocument/2006/relationships/hyperlink" Target="https://ecoportal.info/priroda-tatarstana/" TargetMode="External"/><Relationship Id="rId55" Type="http://schemas.openxmlformats.org/officeDocument/2006/relationships/hyperlink" Target="https://ecoportal.info/priroda-tatarstana/" TargetMode="External"/><Relationship Id="rId76" Type="http://schemas.openxmlformats.org/officeDocument/2006/relationships/hyperlink" Target="https://ecoportal.info/priroda-tatarstana/" TargetMode="External"/><Relationship Id="rId97" Type="http://schemas.openxmlformats.org/officeDocument/2006/relationships/hyperlink" Target="https://ecoportal.info/priroda-tatarstana/" TargetMode="External"/><Relationship Id="rId104" Type="http://schemas.openxmlformats.org/officeDocument/2006/relationships/hyperlink" Target="https://ecoportal.info/priroda-tatarstana/" TargetMode="External"/><Relationship Id="rId7" Type="http://schemas.openxmlformats.org/officeDocument/2006/relationships/hyperlink" Target="https://ecoportal.info/priroda-tatarstana/" TargetMode="External"/><Relationship Id="rId71" Type="http://schemas.openxmlformats.org/officeDocument/2006/relationships/hyperlink" Target="https://ecoportal.info/priroda-tatarstana/" TargetMode="External"/><Relationship Id="rId92" Type="http://schemas.openxmlformats.org/officeDocument/2006/relationships/hyperlink" Target="https://ecoportal.info/priroda-tatarstan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2726</Words>
  <Characters>15543</Characters>
  <Application>Microsoft Office Word</Application>
  <DocSecurity>0</DocSecurity>
  <Lines>129</Lines>
  <Paragraphs>36</Paragraphs>
  <ScaleCrop>false</ScaleCrop>
  <Company/>
  <LinksUpToDate>false</LinksUpToDate>
  <CharactersWithSpaces>18233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2023-09-20T12:31:00Z</dcterms:created>
  <dcterms:modified xsi:type="dcterms:W3CDTF">2023-09-20T12:32:00Z</dcterms:modified>
</cp:coreProperties>
</file>